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Helen Flanagan Brings Northern Style to Manchester Village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Helen Flanagan has joined Manchester Village Pride in a playful outfit and heartfelt celebration of the LGBTQ+ community. Her visit came as the event returned under new community-led management, drawing thousands to the Gay Village despite heavy rain and a dramatic change in direction for one of the city’s biggest annual gatherings.</w:t>
      </w:r>
      <w:r/>
    </w:p>
    <w:p>
      <w:pPr>
        <w:pStyle w:val="Heading2"/>
      </w:pPr>
      <w:r>
        <w:t>Essential Takeaways</w:t>
      </w:r>
      <w:r/>
      <w:r/>
    </w:p>
    <w:p>
      <w:pPr>
        <w:pStyle w:val="ListBullet"/>
        <w:spacing w:line="240" w:lineRule="auto"/>
        <w:ind w:left="720"/>
      </w:pPr>
      <w:r/>
      <w:r>
        <w:rPr>
          <w:b/>
        </w:rPr>
        <w:t>Playful fashion:</w:t>
      </w:r>
      <w:r>
        <w:t xml:space="preserve"> Flanagan wore a cheeky blue slogan T-shirt with jeans and a Kurt Geiger bag.</w:t>
      </w:r>
      <w:r/>
    </w:p>
    <w:p>
      <w:pPr>
        <w:pStyle w:val="ListBullet"/>
        <w:spacing w:line="240" w:lineRule="auto"/>
        <w:ind w:left="720"/>
      </w:pPr>
      <w:r/>
      <w:r>
        <w:rPr>
          <w:b/>
        </w:rPr>
        <w:t>A heartfelt message:</w:t>
      </w:r>
      <w:r>
        <w:t xml:space="preserve"> The actress described Manchester Pride as joyful, welcoming and deeply meaningful.</w:t>
      </w:r>
      <w:r/>
    </w:p>
    <w:p>
      <w:pPr>
        <w:pStyle w:val="ListBullet"/>
        <w:spacing w:line="240" w:lineRule="auto"/>
        <w:ind w:left="720"/>
      </w:pPr>
      <w:r/>
      <w:r>
        <w:rPr>
          <w:b/>
        </w:rPr>
        <w:t>A new chapter:</w:t>
      </w:r>
      <w:r>
        <w:t xml:space="preserve"> Manchester Village Pride was staged by a new community interest company after the previous organiser entered liquidation.</w:t>
      </w:r>
      <w:r/>
    </w:p>
    <w:p>
      <w:pPr>
        <w:pStyle w:val="ListBullet"/>
        <w:spacing w:line="240" w:lineRule="auto"/>
        <w:ind w:left="720"/>
      </w:pPr>
      <w:r/>
      <w:r>
        <w:rPr>
          <w:b/>
        </w:rPr>
        <w:t>Strong turnout:</w:t>
      </w:r>
      <w:r>
        <w:t xml:space="preserve"> More than 12,000 people joined the parade, while Saturday tickets sold out.</w:t>
      </w:r>
      <w:r/>
    </w:p>
    <w:p>
      <w:pPr>
        <w:pStyle w:val="ListBullet"/>
        <w:spacing w:line="240" w:lineRule="auto"/>
        <w:ind w:left="720"/>
      </w:pPr>
      <w:r/>
      <w:r>
        <w:rPr>
          <w:b/>
        </w:rPr>
        <w:t>Rain couldn't dampen it:</w:t>
      </w:r>
      <w:r>
        <w:t xml:space="preserve"> Storms disrupted one stage, but celebrations continued across the Gay Village.</w:t>
      </w:r>
      <w:r/>
      <w:r/>
    </w:p>
    <w:p>
      <w:pPr>
        <w:pStyle w:val="Heading2"/>
      </w:pPr>
      <w:r>
        <w:t>Helen Flanagan's cheeky Pride outfit turns heads</w:t>
      </w:r>
      <w:r/>
    </w:p>
    <w:p>
      <w:r/>
      <w:r>
        <w:t>Helen Flanagan brought a bright, relaxed energy to Manchester Village Pride, posing around the Gay Village in a blue T-shirt emblazoned with the line, "I have been nothing but sexy and funny to you all". Paired with denim jeans and a Kurt Geiger bag, the look felt deliberately playful rather than overly polished. According to the Manchester Evening News, she was also pictured enjoying a BuzzBall outside local venues.</w:t>
      </w:r>
      <w:r/>
    </w:p>
    <w:p>
      <w:r/>
      <w:r>
        <w:t>The former Coronation Street actress shared photographs from the weekend with her Instagram followers, capturing the colourful atmosphere and rainy Manchester streets. Her message was just as warm as her outfit was mischievous, with Flanagan saying the LGBTQ+ community has a special place in her heart.</w:t>
      </w:r>
      <w:r/>
    </w:p>
    <w:p>
      <w:r/>
      <w:r>
        <w:t>That combination of humour, affection and recognisable Northern style seems to have struck a chord. Pride fashion can be loud, glittery and gloriously impractical, but sometimes a funny T-shirt and jeans say just as much.</w:t>
      </w:r>
      <w:r/>
    </w:p>
    <w:p>
      <w:pPr>
        <w:pStyle w:val="Heading2"/>
      </w:pPr>
      <w:r>
        <w:t>Why this Manchester Pride felt different</w:t>
      </w:r>
      <w:r/>
    </w:p>
    <w:p>
      <w:r/>
      <w:r>
        <w:t>This year's celebration marked the first Manchester Village Pride organised by a new community interest company. The change followed the voluntary liquidation of the company previously behind Manchester Pride, which left performers owed money and raised questions about the future of the event.</w:t>
      </w:r>
      <w:r/>
    </w:p>
    <w:p>
      <w:r/>
      <w:r>
        <w:t>Sky News reported that the former organisation faced serious financial difficulties, while The Guardian highlighted the impact on artists and suppliers. Manchester City Council also issued a statement about the organisation's collapse, adding to the sense that the festival was entering a genuinely new era.</w:t>
      </w:r>
      <w:r/>
    </w:p>
    <w:p>
      <w:r/>
      <w:r>
        <w:t>The new structure puts a stronger emphasis on the Gay Village and directs profits towards five LGBTQ+ charities. That's a practical shift, but it also changes the mood around the event, making it feel more visibly rooted in the community it represents.</w:t>
      </w:r>
      <w:r/>
    </w:p>
    <w:p>
      <w:pPr>
        <w:pStyle w:val="Heading2"/>
      </w:pPr>
      <w:r>
        <w:t>A calmer celebration still draws a huge crowd</w:t>
      </w:r>
      <w:r/>
    </w:p>
    <w:p>
      <w:r/>
      <w:r>
        <w:t>The event may have looked different, but it certainly wasn't short on support. ITV Granada reported that tens of thousands braved wet conditions to celebrate Manchester's LGBTQ+ community, while the parade followed this year's "No Place Like Home" theme.</w:t>
      </w:r>
      <w:r/>
    </w:p>
    <w:p>
      <w:r/>
      <w:r>
        <w:t>Some attendees described the weekend as quieter and calmer than previous years. That might sound like a small detail, but better crowd management can make a packed city-centre event feel far more welcoming, particularly for families, older visitors and anyone who finds enormous crowds overwhelming.</w:t>
      </w:r>
      <w:r/>
    </w:p>
    <w:p>
      <w:r/>
      <w:r>
        <w:t>The line-up still offered plenty of familiar names, including Kate Nash, Gareth Gates, Cascada, Danny Beard and DJ Sammy. Meanwhile, the parade brought its usual burst of colour, with rainbow outfits, Wizard of Oz-inspired looks and rainwear carefully matched to the occasion.</w:t>
      </w:r>
      <w:r/>
    </w:p>
    <w:p>
      <w:pPr>
        <w:pStyle w:val="Heading2"/>
      </w:pPr>
      <w:r>
        <w:t>Rain, music and a Pride weekend with purpose</w:t>
      </w:r>
      <w:r/>
    </w:p>
    <w:p>
      <w:r/>
      <w:r>
        <w:t>Manchester's weather provided its own dramatic contribution, with torrential storms causing flash flooding and forcing the Community Stage in Sackville Gardens to close temporarily. Even so, the programme was expected to continue with a candlelight vigil organised by George House Trust.</w:t>
      </w:r>
      <w:r/>
    </w:p>
    <w:p>
      <w:r/>
      <w:r>
        <w:t>That moment matters because Pride isn't only about entertainment, outfits or headline performers. The music and spectacle help bring people together, but the vigils, charity work and community spaces give the weekend its emotional weight.</w:t>
      </w:r>
      <w:r/>
    </w:p>
    <w:p>
      <w:r/>
      <w:r>
        <w:t>For visitors planning future events, the lesson is wonderfully practical: check the forecast, carry waterproofs and don't underestimate Manchester rain. A compact poncho may not be glamorous, but it can save an otherwise brilliant day.</w:t>
      </w:r>
      <w:r/>
    </w:p>
    <w:p>
      <w:pPr>
        <w:pStyle w:val="Heading2"/>
      </w:pPr>
      <w:r>
        <w:t>What the new Manchester Village Pride could mean</w:t>
      </w:r>
      <w:r/>
    </w:p>
    <w:p>
      <w:r/>
      <w:r>
        <w:t>The early response suggests that a smaller, community-focused model may have real appeal. ITV's coverage of the parade's return pointed to the importance of bringing Pride back to its local roots, while the new organiser's charity commitments give attendees a clearer sense of where event profits are going.</w:t>
      </w:r>
      <w:r/>
    </w:p>
    <w:p>
      <w:r/>
      <w:r>
        <w:t>There are still challenges ahead. Running a major celebration in a city centre is expensive, and the previous organisation's financial problems showed how quickly rising costs and weaker ticket sales can unsettle even a well-established festival.</w:t>
      </w:r>
      <w:r/>
    </w:p>
    <w:p>
      <w:r/>
      <w:r>
        <w:t>Still, Flanagan's affectionate reaction captures what many people want from Manchester Pride: freedom, acceptance, laughter and a feeling that the city belongs to everyone. As she put it on Instagram, the joy of the weekend was something she would cherish forever.</w:t>
      </w:r>
      <w:r/>
    </w:p>
    <w:p>
      <w:r/>
      <w:r>
        <w:t>Manchester Village Pride's new chapter arrives with plenty of colour, heart and community spirit.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3">
        <w:r>
          <w:rPr>
            <w:color w:val="0000EE"/>
            <w:u w:val="single"/>
          </w:rPr>
          <w:t>[5]</w:t>
        </w:r>
      </w:hyperlink>
      <w:r>
        <w:t xml:space="preserve">- Paragraph 17: </w:t>
      </w:r>
      <w:hyperlink r:id="rId14">
        <w:r>
          <w:rPr>
            <w:color w:val="0000EE"/>
            <w:u w:val="single"/>
          </w:rPr>
          <w:t>[6]</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https://www.manchestereveningnews.co.uk/news/showbiz-news/helen-flanagan-stuns-manchester-village-34547456</w:t>
        </w:r>
      </w:hyperlink>
      <w:r>
        <w:t xml:space="preserve"> - Please view link - unable to able to access data</w:t>
      </w:r>
      <w:r/>
    </w:p>
    <w:p>
      <w:pPr>
        <w:pStyle w:val="ListNumber"/>
        <w:spacing w:line="240" w:lineRule="auto"/>
        <w:ind w:left="720"/>
      </w:pPr>
      <w:r/>
      <w:hyperlink r:id="rId10">
        <w:r>
          <w:rPr>
            <w:color w:val="0000EE"/>
            <w:u w:val="single"/>
          </w:rPr>
          <w:t>https://www.itv.com/news/granada/2026-08-29/tens-of-thousands-brave-rain-to-celebrate-manchesters-lgbtq-community</w:t>
        </w:r>
      </w:hyperlink>
      <w:r>
        <w:t xml:space="preserve"> - ITV’s Granada report focuses on the scale and atmosphere of Manchester Village Pride 2026 rather than Helen Flanagan’s visit. It says tens of thousands braved torrential rain, 12,000 people joined the parade, and the route ran from Deansgate to the Gay Village. The piece adds the ‘No Place Like Home’ theme, the fact that the event is now run by a Community Interest Company, and comments from spokesperson Rowan Barr about Pride being back with the community. It also gives the expected attendance across the Bank Holiday weekend and the ending vigil in Sackville Gardens.</w:t>
      </w:r>
      <w:r/>
    </w:p>
    <w:p>
      <w:pPr>
        <w:pStyle w:val="ListNumber"/>
        <w:spacing w:line="240" w:lineRule="auto"/>
        <w:ind w:left="720"/>
      </w:pPr>
      <w:r/>
      <w:hyperlink r:id="rId11">
        <w:r>
          <w:rPr>
            <w:color w:val="0000EE"/>
            <w:u w:val="single"/>
          </w:rPr>
          <w:t>https://www.itv.com/news/granada/2026-03-19/pride-parade-returns-to-manchester-with-no-place-like-home-theme</w:t>
        </w:r>
      </w:hyperlink>
      <w:r>
        <w:t xml:space="preserve"> - This ITV story adds the planning background behind Manchester Village Pride before the weekend itself. It reports the event’s official theme, the dates for the four-day celebration, the £120,000 in loans from Village venues, and the decision to keep the parade and vigil free while asking for wristbands or day passes for wider celebrations. The article also includes Carl Austin-Behan’s explanation that the event is being rebuilt around the Village, plus Manchester City Council’s backing and its view that Pride remains central to the city. It helps establish the organisational shift after Manchester Pride’s collapse and the aims of the new community-led model.</w:t>
      </w:r>
      <w:r/>
    </w:p>
    <w:p>
      <w:pPr>
        <w:pStyle w:val="ListNumber"/>
        <w:spacing w:line="240" w:lineRule="auto"/>
        <w:ind w:left="720"/>
      </w:pPr>
      <w:r/>
      <w:hyperlink r:id="rId12">
        <w:r>
          <w:rPr>
            <w:color w:val="0000EE"/>
            <w:u w:val="single"/>
          </w:rPr>
          <w:t>https://news.sky.com/story/manchester-pride-put-into-voluntary-liquidation-as-money-owed-to-artists-13455289</w:t>
        </w:r>
      </w:hyperlink>
      <w:r>
        <w:t xml:space="preserve"> - Sky News concentrates on the collapse of the old Manchester Pride organisation. It says the charity and limited company went into voluntary liquidation, was being assessed by the charities regulator, and left artists, suppliers and freelancers unpaid, some owed thousands. The report gives the reasons cited by organisers: rising costs, declining ticket sales and an unsuccessful bid to host EuroPride. It adds financial detail from the latest accounts, including a consolidated deficit of nearly £500,000, and quotes Equity and freelance event manager Abbie Ashall on unpaid money and business-model failure. It also confirms that Manchester City Council expected a Pride celebration to return in August 2026 with council support.</w:t>
      </w:r>
      <w:r/>
    </w:p>
    <w:p>
      <w:pPr>
        <w:pStyle w:val="ListNumber"/>
        <w:spacing w:line="240" w:lineRule="auto"/>
        <w:ind w:left="720"/>
      </w:pPr>
      <w:r/>
      <w:hyperlink r:id="rId13">
        <w:r>
          <w:rPr>
            <w:color w:val="0000EE"/>
            <w:u w:val="single"/>
          </w:rPr>
          <w:t>https://www.theguardian.com/uk-news/2025/oct/22/manchester-price-goes-bust-leaving-performers-out-of-pocket</w:t>
        </w:r>
      </w:hyperlink>
      <w:r>
        <w:t xml:space="preserve"> - The Guardian’s report adds performer reaction and regulatory detail to the Manchester Pride collapse. It says the board started voluntary liquidation, leaving staff redundant and suppliers and artists’ debts with liquidators. The piece names performer Zahirah Zapanta and quotes their complaint about ignored payment requests. It also notes the event usually attracts about 100,000 visitors, says the Charity Commission opened a compliance case, and includes Bev Craig’s statement that the council would help shape the next chapter. The report also brings in a response from Trans Pride Manchester, which criticised the lack of transparency and urged a community-centred future.</w:t>
      </w:r>
      <w:r/>
    </w:p>
    <w:p>
      <w:pPr>
        <w:pStyle w:val="ListNumber"/>
        <w:spacing w:line="240" w:lineRule="auto"/>
        <w:ind w:left="720"/>
      </w:pPr>
      <w:r/>
      <w:hyperlink r:id="rId14">
        <w:r>
          <w:rPr>
            <w:color w:val="0000EE"/>
            <w:u w:val="single"/>
          </w:rPr>
          <w:t>https://www.manchester.gov.uk/news-stories/2025/council-leaders-statement-regarding-manchester-pride</w:t>
        </w:r>
      </w:hyperlink>
      <w:r>
        <w:t xml:space="preserve"> - Manchester City Council’s statement is short but important because it confirms the council’s position immediately after Manchester Pride Events Limited went into liquidation. It records that the statement was issued on 22 October 2025 and that it followed the announcement from Manchester Pride Events Limited. The page is mainly a landing page rather than a full long-form article, but it is a primary local-government source showing official council acknowledgement and signalling that the council would help with the next steps for Pride in the city.</w:t>
      </w:r>
      <w:r/>
    </w:p>
    <w:p>
      <w:pPr>
        <w:pStyle w:val="ListNumber"/>
        <w:spacing w:line="240" w:lineRule="auto"/>
        <w:ind w:left="720"/>
      </w:pPr>
      <w:r/>
      <w:hyperlink r:id="rId15">
        <w:r>
          <w:rPr>
            <w:color w:val="0000EE"/>
            <w:u w:val="single"/>
          </w:rPr>
          <w:t>https://www.thegazette.co.uk/notice/4995903</w:t>
        </w:r>
      </w:hyperlink>
      <w:r>
        <w:t xml:space="preserve"> - The Gazette notice provides the formal insolvency record for Manchester Pride Limited. It confirms the company number, the insolvency type, the registered office, and the appointment of liquidators on 4 November 2025. This is useful primary-source confirmation of the legal process behind the collapse story, and it adds names and addresses not usually included in news coverage. It does not discuss the later 2026 community-led revival, but it verifies the official liquidation timeline and the people appointed to handle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news/showbiz-news/helen-flanagan-stuns-manchester-village-34547456" TargetMode="External"/><Relationship Id="rId10" Type="http://schemas.openxmlformats.org/officeDocument/2006/relationships/hyperlink" Target="https://www.itv.com/news/granada/2026-08-29/tens-of-thousands-brave-rain-to-celebrate-manchesters-lgbtq-community" TargetMode="External"/><Relationship Id="rId11" Type="http://schemas.openxmlformats.org/officeDocument/2006/relationships/hyperlink" Target="https://www.itv.com/news/granada/2026-03-19/pride-parade-returns-to-manchester-with-no-place-like-home-theme" TargetMode="External"/><Relationship Id="rId12" Type="http://schemas.openxmlformats.org/officeDocument/2006/relationships/hyperlink" Target="https://news.sky.com/story/manchester-pride-put-into-voluntary-liquidation-as-money-owed-to-artists-13455289" TargetMode="External"/><Relationship Id="rId13" Type="http://schemas.openxmlformats.org/officeDocument/2006/relationships/hyperlink" Target="https://www.theguardian.com/uk-news/2025/oct/22/manchester-price-goes-bust-leaving-performers-out-of-pocket" TargetMode="External"/><Relationship Id="rId14" Type="http://schemas.openxmlformats.org/officeDocument/2006/relationships/hyperlink" Target="https://www.manchester.gov.uk/news-stories/2025/council-leaders-statement-regarding-manchester-pride" TargetMode="External"/><Relationship Id="rId15" Type="http://schemas.openxmlformats.org/officeDocument/2006/relationships/hyperlink" Target="https://www.thegazette.co.uk/notice/49959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