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London LGBTQ+ culture guide for winter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planning a London break this winter can look forward to a free Freddie Mercury exhibition at the V&amp;A, plus theatre, photography and performance highlights across the capital. From Queen costumes to queer history, these events offer plenty of reasons to make London your next cultural escape.</w:t>
      </w:r>
      <w:r/>
    </w:p>
    <w:p>
      <w:pPr>
        <w:pStyle w:val="Heading2"/>
      </w:pPr>
      <w:r>
        <w:t>Essential Takeaways</w:t>
      </w:r>
      <w:r/>
      <w:r/>
    </w:p>
    <w:p>
      <w:pPr>
        <w:pStyle w:val="ListBullet"/>
        <w:spacing w:line="240" w:lineRule="auto"/>
        <w:ind w:left="720"/>
      </w:pPr>
      <w:r/>
      <w:r>
        <w:rPr>
          <w:b/>
        </w:rPr>
        <w:t>Freddie Mercury exhibition:</w:t>
      </w:r>
      <w:r>
        <w:t xml:space="preserve"> The V&amp;A's free trail opens on 24 October 2026 and features eight memorable outfits.</w:t>
      </w:r>
      <w:r/>
    </w:p>
    <w:p>
      <w:pPr>
        <w:pStyle w:val="ListBullet"/>
        <w:spacing w:line="240" w:lineRule="auto"/>
        <w:ind w:left="720"/>
      </w:pPr>
      <w:r/>
      <w:r>
        <w:rPr>
          <w:b/>
        </w:rPr>
        <w:t>Queen history on display:</w:t>
      </w:r>
      <w:r>
        <w:t xml:space="preserve"> Highlights include the Mercury Wing catsuit, early Queen stagewear, and the crown and cloak from the Magic Tour.</w:t>
      </w:r>
      <w:r/>
    </w:p>
    <w:p>
      <w:pPr>
        <w:pStyle w:val="ListBullet"/>
        <w:spacing w:line="240" w:lineRule="auto"/>
        <w:ind w:left="720"/>
      </w:pPr>
      <w:r/>
      <w:r>
        <w:rPr>
          <w:b/>
        </w:rPr>
        <w:t>A packed queer culture calendar:</w:t>
      </w:r>
      <w:r>
        <w:t xml:space="preserve"> Pride: The Musical, Tim Walker's portraits and Taylor Mac's performances headline the season.</w:t>
      </w:r>
      <w:r/>
    </w:p>
    <w:p>
      <w:pPr>
        <w:pStyle w:val="ListBullet"/>
        <w:spacing w:line="240" w:lineRule="auto"/>
        <w:ind w:left="720"/>
      </w:pPr>
      <w:r/>
      <w:r>
        <w:rPr>
          <w:b/>
        </w:rPr>
        <w:t>Plan ahead:</w:t>
      </w:r>
      <w:r>
        <w:t xml:space="preserve"> Several events have fixed dates, limited runs or separate theatre bookings, so check availability before travelling.</w:t>
      </w:r>
      <w:r/>
    </w:p>
    <w:p>
      <w:pPr>
        <w:pStyle w:val="ListBullet"/>
        <w:spacing w:line="240" w:lineRule="auto"/>
        <w:ind w:left="720"/>
      </w:pPr>
      <w:r/>
      <w:r>
        <w:rPr>
          <w:b/>
        </w:rPr>
        <w:t>Easy city pairing:</w:t>
      </w:r>
      <w:r>
        <w:t xml:space="preserve"> The exhibitions and shows are spread across central London, King’s Cross and Walthamstow, making a multi-stop cultural weekend realistic.</w:t>
      </w:r>
      <w:r/>
      <w:r/>
    </w:p>
    <w:p>
      <w:pPr>
        <w:pStyle w:val="Heading2"/>
      </w:pPr>
      <w:r>
        <w:t>Freddie Mercury's costumes take centre stage at the V&amp;A</w:t>
      </w:r>
      <w:r/>
    </w:p>
    <w:p>
      <w:r/>
      <w:r>
        <w:t>Freddie Mercury's stage clothes weren't simply flamboyant extras. They were part of the performance, designed to make one performer feel enormous in front of thousands of people. That sense of spectacle is at the heart of Freddie Mercury: Splendid Things, a free exhibition trail opening at the V&amp;A on 24 October 2026. (According to the V&amp;A and Wallpaper.)</w:t>
      </w:r>
      <w:r/>
    </w:p>
    <w:p>
      <w:r/>
      <w:r>
        <w:t>The display includes eight looks from across Mercury's career, placed among the museum's galleries rather than confined to one traditional exhibition room. That format should make the visit feel more like a treasure hunt than a standard costume display, with fans following the visual clues through the building. (The V&amp;A and Londonist reported the exhibition details.)</w:t>
      </w:r>
      <w:r/>
    </w:p>
    <w:p>
      <w:r/>
      <w:r>
        <w:t>Among the standouts are the monochrome outfit linked to Queen's early years, the Mercury Wing catsuit created by Wendy de Smet, and the crown and cloak worn during the Magic Tour. The latter carries particular emotional weight, as the tour included Queen's final live appearance with Mercury at Knebworth in 1986. (The V&amp;A and Wallpaper.)</w:t>
      </w:r>
      <w:r/>
    </w:p>
    <w:p>
      <w:pPr>
        <w:pStyle w:val="Heading2"/>
      </w:pPr>
      <w:r>
        <w:t>Why the free Freddie Mercury exhibition matters</w:t>
      </w:r>
      <w:r/>
    </w:p>
    <w:p>
      <w:r/>
      <w:r>
        <w:t>The exhibition was developed with Mary Austin, Mercury's former fiancée and lifelong friend, whose knowledge helps connect the clothes with the person inside them. Her involvement gives the trail a more intimate perspective, moving it beyond a parade of famous garments. (The V&amp;A and Londonist.)</w:t>
      </w:r>
      <w:r/>
    </w:p>
    <w:p>
      <w:r/>
      <w:r>
        <w:t>Mercury understood that clothing could alter the scale of a show. A catsuit, cloak or crown didn't just catch the light; it helped create a character, set a mood and give audiences an image they would remember long after the final note. That remains a useful reminder of why his visual language still feels so immediate.</w:t>
      </w:r>
      <w:r/>
    </w:p>
    <w:p>
      <w:r/>
      <w:r>
        <w:t>The title comes from Mercury's own fondness for luxurious surroundings and theatrical detail. Visitors can see the exhibition from 24 October 2026 until 17 January 2027, and because entry is free, it fits neatly into a wider London itinerary rather than demanding a whole day or a large ticket budget. (The V&amp;A and Wallpaper.)</w:t>
      </w:r>
      <w:r/>
    </w:p>
    <w:p>
      <w:pPr>
        <w:pStyle w:val="Heading2"/>
      </w:pPr>
      <w:r>
        <w:t>Pride: The Musical brings queer history back to the stage</w:t>
      </w:r>
      <w:r/>
    </w:p>
    <w:p>
      <w:r/>
      <w:r>
        <w:t>For visitors who prefer live performance, Pride: The Musical arrives at the Bridge Theatre after a successful run at the National Theatre. Previews begin on 12 November 2026, with the production adapting the story made famous by the film Pride. (Visit London, the Bridge Theatre and the show's official website.)</w:t>
      </w:r>
      <w:r/>
    </w:p>
    <w:p>
      <w:r/>
      <w:r>
        <w:t>The musical revisits the alliance between LGBTQ+ activists and striking miners during the 1984 miners' strike. It's an inherently warm, rousing story, but its real appeal lies in the collision of communities that might never otherwise have met. Expect songs, solidarity and more than a little righteous shouting from the stalls.</w:t>
      </w:r>
      <w:r/>
    </w:p>
    <w:p>
      <w:r/>
      <w:r>
        <w:t>The show makes a natural companion to the V&amp;A visit. One celebrates a performer who transformed pop spectacle, while the other explores collective action and queer community. Together, they offer a broader picture of LGBTQ+ life, from glittering stages to hard-won political visibility. (The Bridge Theatre and Visit London.)</w:t>
      </w:r>
      <w:r/>
    </w:p>
    <w:p>
      <w:pPr>
        <w:pStyle w:val="Heading2"/>
      </w:pPr>
      <w:r>
        <w:t>More London culture worth building into your trip</w:t>
      </w:r>
      <w:r/>
    </w:p>
    <w:p>
      <w:r/>
      <w:r>
        <w:t>The National Portrait Gallery will host Tim Walker's Fairyland: Love and Legends from 9 October 2026 until 7 February 2027. The exhibition brings together 250 portraits of LGBTQ+ artists, activists, performers and cultural figures, including Ian McKellen, Ben Whishaw, Isaac Julien and Chappell Roan. (GayCities and the National Portrait Gallery listing described in the related coverage.)</w:t>
      </w:r>
      <w:r/>
    </w:p>
    <w:p>
      <w:r/>
      <w:r>
        <w:t>At Queer Britain in King's Cross, Mariano Vivanco's Trans is Human presents 13 portraits of trans people from across the UK, running until 27 November 2026. The museum is compact, so it's easy to pair with lunch, a wander around the station's redevelopment or a browse through the gift shop. (GayCities.)</w:t>
      </w:r>
      <w:r/>
    </w:p>
    <w:p>
      <w:r/>
      <w:r>
        <w:t>Meanwhile, Rob Madge's autobiographical show My Son's A Queer (But What Can You Do?) returns to the Apollo Theatre for a final West End run from 16 September to 3 October 2026. Its story of a childhood Disney parade is playful, chaotic and deeply affectionate, which sounds like exactly the sort of theatrical mischief London does best. (GayCities.)</w:t>
      </w:r>
      <w:r/>
    </w:p>
    <w:p>
      <w:pPr>
        <w:pStyle w:val="Heading2"/>
      </w:pPr>
      <w:r>
        <w:t>Taylor Mac adds sparkle to the winter calendar</w:t>
      </w:r>
      <w:r/>
    </w:p>
    <w:p>
      <w:r/>
      <w:r>
        <w:t>Taylor Mac brings two very different events to London. The first is A 24-Decade History of Popular Music, performed with the Philharmonia Orchestra at the Royal Festival Hall on 26 November 2026. The ambitious production combines songs, costumes, theatre and a sweeping look at American history. (GayCities.)</w:t>
      </w:r>
      <w:r/>
    </w:p>
    <w:p>
      <w:r/>
      <w:r>
        <w:t>Mac then heads to Soho Theatre in Walthamstow for Holiday Sauce from 17 to 23 December. With music, burlesque and what the organisers describe as random acts of fabulousness, it's an appealing choice for anyone who likes their festive entertainment with a sizeable side order of camp. (GayCities.)</w:t>
      </w:r>
      <w:r/>
    </w:p>
    <w:p>
      <w:r/>
      <w:r>
        <w:t>The practical lesson is to check dates before booking trains or hotels. These aren't interchangeable attractions, and several have short runs. Still, London's winter queer culture line-up looks unusually rich, with enough variety to suit serious theatre fans, museum browsers and visitors who simply want a memorable night out. (GayCities, the Bridge Theatre and the V&amp;A.)</w:t>
      </w:r>
      <w:r/>
    </w:p>
    <w:p>
      <w:r/>
      <w:r>
        <w:t>London's winter culture scene is giving visitors plenty to see, hear and celebrate.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[5]</w:t>
        </w:r>
      </w:hyperlink>
      <w:r>
        <w:t xml:space="preserve">- Paragraph 6: </w:t>
      </w:r>
      <w:hyperlink r:id="rId13">
        <w:r>
          <w:rPr>
            <w:color w:val="0000EE"/>
            <w:u w:val="single"/>
          </w:rPr>
          <w:t>[3]</w:t>
        </w:r>
      </w:hyperlink>
      <w:r>
        <w:t xml:space="preserve">, </w:t>
      </w:r>
      <w:hyperlink r:id="rId14">
        <w:r>
          <w:rPr>
            <w:color w:val="0000EE"/>
            <w:u w:val="single"/>
          </w:rPr>
          <w:t>[4]</w:t>
        </w:r>
      </w:hyperlink>
      <w:r>
        <w:t xml:space="preserve">, </w:t>
      </w:r>
      <w:hyperlink r:id="rId15">
        <w:r>
          <w:rPr>
            <w:color w:val="0000EE"/>
            <w:u w:val="single"/>
          </w:rPr>
          <w:t>[7]</w:t>
        </w:r>
      </w:hyperlink>
      <w:r>
        <w:t xml:space="preserve">- Paragraph 7: </w:t>
      </w:r>
      <w:hyperlink r:id="rId13">
        <w:r>
          <w:rPr>
            <w:color w:val="0000EE"/>
            <w:u w:val="single"/>
          </w:rPr>
          <w:t>[3]</w:t>
        </w:r>
      </w:hyperlink>
      <w:r>
        <w:t xml:space="preserve">, </w:t>
      </w:r>
      <w:hyperlink r:id="rId14">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[3]</w:t>
        </w:r>
      </w:hyperlink>
      <w:r>
        <w:t xml:space="preserve">- Paragraph 9: </w:t>
      </w:r>
      <w:hyperlink r:id="rId11">
        <w:r>
          <w:rPr>
            <w:color w:val="0000EE"/>
            <w:u w:val="single"/>
          </w:rPr>
          <w:t>[5]</w:t>
        </w:r>
      </w:hyperlink>
      <w:r>
        <w:t xml:space="preserve">, </w:t>
      </w:r>
      <w:hyperlink r:id="rId12">
        <w:r>
          <w:rPr>
            <w:color w:val="0000EE"/>
            <w:u w:val="single"/>
          </w:rPr>
          <w:t>[6]</w:t>
        </w:r>
      </w:hyperlink>
      <w:r>
        <w:t xml:space="preserve">- Paragraph 10: </w:t>
      </w:r>
      <w:hyperlink r:id="rId12">
        <w:r>
          <w:rPr>
            <w:color w:val="0000EE"/>
            <w:u w:val="single"/>
          </w:rPr>
          <w:t>[6]</w:t>
        </w:r>
      </w:hyperlink>
      <w:r>
        <w:t xml:space="preserve">- Paragraph 11: </w:t>
      </w:r>
      <w:hyperlink r:id="rId13">
        <w:r>
          <w:rPr>
            <w:color w:val="0000EE"/>
            <w:u w:val="single"/>
          </w:rPr>
          <w:t>[3]</w:t>
        </w:r>
      </w:hyperlink>
      <w:r>
        <w:t xml:space="preserve">,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https://www.gaycities.com/articles/107142/a-free-freddie-mercury-exhibition-and-5-other-reasons-to-visit-london-this-winter/</w:t>
        </w:r>
      </w:hyperlink>
      <w:r>
        <w:t xml:space="preserve"> - Please view link - unable to able to access data</w:t>
      </w:r>
      <w:r/>
    </w:p>
    <w:p>
      <w:pPr>
        <w:pStyle w:val="ListNumber"/>
        <w:spacing w:line="240" w:lineRule="auto"/>
        <w:ind w:left="720"/>
      </w:pPr>
      <w:r/>
      <w:hyperlink r:id="rId10">
        <w:r>
          <w:rPr>
            <w:color w:val="0000EE"/>
            <w:u w:val="single"/>
          </w:rPr>
          <w:t>https://www.vam.ac.uk/exhibitions/freddie-mercury-splendid-things</w:t>
        </w:r>
      </w:hyperlink>
      <w:r>
        <w:t xml:space="preserve"> - The Victoria and Albert Museum (V&amp;A) in London is hosting a free exhibition titled 'Freddie Mercury | Splendid Things' from 24 October 2026 to 17 January 2027. This display features eight iconic outfits from Freddie Mercury's career, including the monochrome ensemble from Queen's 1973 debut album cover, the 'Mercury Wing' catsuit from the 'Bohemian Rhapsody' video, and the crown and cloak worn during the Magic Tour in 1986. The exhibition is free to visit and spread across the museum's permanent galleries.</w:t>
      </w:r>
      <w:r/>
    </w:p>
    <w:p>
      <w:pPr>
        <w:pStyle w:val="ListNumber"/>
        <w:spacing w:line="240" w:lineRule="auto"/>
        <w:ind w:left="720"/>
      </w:pPr>
      <w:r/>
      <w:hyperlink r:id="rId13">
        <w:r>
          <w:rPr>
            <w:color w:val="0000EE"/>
            <w:u w:val="single"/>
          </w:rPr>
          <w:t>https://www.visitlondon.com/things-to-do/event/51197387-pride-the-musical-london</w:t>
        </w:r>
      </w:hyperlink>
      <w:r>
        <w:t xml:space="preserve"> - Following a successful run at the National Theatre, 'Pride The Musical' is transferring to the Bridge Theatre in London from 12 November 2026 to 8 May 2027. The musical adaptation of the 2014 film 'Pride' tells the true story of Lesbians and Gays Support the Miners during the 1984 strike. Performances are scheduled for Monday to Saturday at 7.30pm, with Thursday and Sunday matinees at 2.30pm. Tickets are available for purchase through Visit London.</w:t>
      </w:r>
      <w:r/>
    </w:p>
    <w:p>
      <w:pPr>
        <w:pStyle w:val="ListNumber"/>
        <w:spacing w:line="240" w:lineRule="auto"/>
        <w:ind w:left="720"/>
      </w:pPr>
      <w:r/>
      <w:hyperlink r:id="rId14">
        <w:r>
          <w:rPr>
            <w:color w:val="0000EE"/>
            <w:u w:val="single"/>
          </w:rPr>
          <w:t>https://www.bridgetheatre.co.uk/whats-on/pride/</w:t>
        </w:r>
      </w:hyperlink>
      <w:r>
        <w:t xml:space="preserve"> - The Bridge Theatre in London is set to host 'Pride The Musical' from 12 November 2026 to 8 May 2027. The musical, based on the acclaimed 2014 film, explores the true story of the alliance between striking miners and LGBTQ+ activists during the 1984 strike. The production features an original soundtrack inspired by pop, rock, disco, and Welsh choral traditions. The Bridge Theatre is located in Potters Fields Park, offering scenic views of the Thames and Tower Bridge.</w:t>
      </w:r>
      <w:r/>
    </w:p>
    <w:p>
      <w:pPr>
        <w:pStyle w:val="ListNumber"/>
        <w:spacing w:line="240" w:lineRule="auto"/>
        <w:ind w:left="720"/>
      </w:pPr>
      <w:r/>
      <w:hyperlink r:id="rId11">
        <w:r>
          <w:rPr>
            <w:color w:val="0000EE"/>
            <w:u w:val="single"/>
          </w:rPr>
          <w:t>https://www.wallpaper.com/art/exhibitions-shows/freddie-mercury-exhibitionv-and-a-london-uk</w:t>
        </w:r>
      </w:hyperlink>
      <w:r>
        <w:t xml:space="preserve"> - To commemorate what would have been Freddie Mercury's 80th birthday, the Victoria and Albert Museum (V&amp;A) in London is hosting a free exhibition titled 'Freddie Mercury | Splendid Things' from 24 October 2026 to 17 January 2027. The exhibition, developed with Mary Austin, Mercury's former fiancée and close friend, showcases eight iconic outfits from his career, including the monochrome ensemble from Queen's 1973 debut album cover and the 'Mercury Wing' catsuit from the 'Bohemian Rhapsody' video.</w:t>
      </w:r>
      <w:r/>
    </w:p>
    <w:p>
      <w:pPr>
        <w:pStyle w:val="ListNumber"/>
        <w:spacing w:line="240" w:lineRule="auto"/>
        <w:ind w:left="720"/>
      </w:pPr>
      <w:r/>
      <w:hyperlink r:id="rId12">
        <w:r>
          <w:rPr>
            <w:color w:val="0000EE"/>
            <w:u w:val="single"/>
          </w:rPr>
          <w:t>https://www.londonist.com/london/museums-and-galleries/freddie-mercury-splendid-things-exhibition-v-and-a</w:t>
        </w:r>
      </w:hyperlink>
      <w:r>
        <w:t xml:space="preserve"> - The Victoria and Albert Museum (V&amp;A) in London is hosting a free exhibition titled 'Freddie Mercury | Splendid Things' from 24 October 2026 to 17 January 2027. The display features eight iconic outfits from Freddie Mercury's career, including the monochrome ensemble from Queen's 1973 debut album cover and the 'Mercury Wing' catsuit from the 'Bohemian Rhapsody' video. The exhibition is spread across the museum's permanent galleries and is free to visit.</w:t>
      </w:r>
      <w:r/>
    </w:p>
    <w:p>
      <w:pPr>
        <w:pStyle w:val="ListNumber"/>
        <w:spacing w:line="240" w:lineRule="auto"/>
        <w:ind w:left="720"/>
      </w:pPr>
      <w:r/>
      <w:hyperlink r:id="rId15">
        <w:r>
          <w:rPr>
            <w:color w:val="0000EE"/>
            <w:u w:val="single"/>
          </w:rPr>
          <w:t>https://pridethemusical.com/</w:t>
        </w:r>
      </w:hyperlink>
      <w:r>
        <w:t xml:space="preserve"> - 'Pride The Musical' is a new musical based on the true story of a group of lesbian and gay activists who supported striking miners during the 1984 strike. The production is set to open at the Bridge Theatre in London on 12 November 2026, following sold-out runs at Cardiff's Sherman Theatre and London's National Theatre. The musical features an original soundtrack inspired by pop, rock, disco, and the Welsh choral tradition.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142/a-free-freddie-mercury-exhibition-and-5-other-reasons-to-visit-london-this-winter/" TargetMode="External"/><Relationship Id="rId10" Type="http://schemas.openxmlformats.org/officeDocument/2006/relationships/hyperlink" Target="https://www.vam.ac.uk/exhibitions/freddie-mercury-splendid-things" TargetMode="External"/><Relationship Id="rId11" Type="http://schemas.openxmlformats.org/officeDocument/2006/relationships/hyperlink" Target="https://www.wallpaper.com/art/exhibitions-shows/freddie-mercury-exhibitionv-and-a-london-uk" TargetMode="External"/><Relationship Id="rId12" Type="http://schemas.openxmlformats.org/officeDocument/2006/relationships/hyperlink" Target="https://www.londonist.com/london/museums-and-galleries/freddie-mercury-splendid-things-exhibition-v-and-a" TargetMode="External"/><Relationship Id="rId13" Type="http://schemas.openxmlformats.org/officeDocument/2006/relationships/hyperlink" Target="https://www.visitlondon.com/things-to-do/event/51197387-pride-the-musical-london" TargetMode="External"/><Relationship Id="rId14" Type="http://schemas.openxmlformats.org/officeDocument/2006/relationships/hyperlink" Target="https://www.bridgetheatre.co.uk/whats-on/pride/" TargetMode="External"/><Relationship Id="rId15" Type="http://schemas.openxmlformats.org/officeDocument/2006/relationships/hyperlink" Target="https://pridethemusica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