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LGBTQIAPN+ event in Brasília brings art to the Eixão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expect a lively Sunday of music, drag performance, poetry, conversation and independent enterprise at Brasília's Eixão da Diversidade. Taking place at Eixão do Lazer, near 205 Norte, the free event matters because it turns a familiar public thoroughfare into a welcoming stage for LGBTQIAPN+ culture, visibility and connection.</w:t>
      </w:r>
      <w:r/>
    </w:p>
    <w:p>
      <w:pPr>
        <w:pStyle w:val="Heading2"/>
      </w:pPr>
      <w:r>
        <w:t>Essential Takeaways</w:t>
      </w:r>
      <w:r/>
      <w:r/>
    </w:p>
    <w:p>
      <w:pPr>
        <w:pStyle w:val="ListBullet"/>
        <w:spacing w:line="240" w:lineRule="auto"/>
        <w:ind w:left="720"/>
      </w:pPr>
      <w:r/>
      <w:r>
        <w:rPr>
          <w:b/>
        </w:rPr>
        <w:t>When:</w:t>
      </w:r>
      <w:r>
        <w:t xml:space="preserve"> Sunday 6 September 2026, from 10am to 5.30pm.</w:t>
      </w:r>
      <w:r/>
    </w:p>
    <w:p>
      <w:pPr>
        <w:pStyle w:val="ListBullet"/>
        <w:spacing w:line="240" w:lineRule="auto"/>
        <w:ind w:left="720"/>
      </w:pPr>
      <w:r/>
      <w:r>
        <w:rPr>
          <w:b/>
        </w:rPr>
        <w:t>Where:</w:t>
      </w:r>
      <w:r>
        <w:t xml:space="preserve"> Eixão do Lazer, Eixão Norte, near 205 Norte, Brasília.</w:t>
      </w:r>
      <w:r/>
    </w:p>
    <w:p>
      <w:pPr>
        <w:pStyle w:val="ListBullet"/>
        <w:spacing w:line="240" w:lineRule="auto"/>
        <w:ind w:left="720"/>
      </w:pPr>
      <w:r/>
      <w:r>
        <w:rPr>
          <w:b/>
        </w:rPr>
        <w:t>What's on:</w:t>
      </w:r>
      <w:r>
        <w:t xml:space="preserve"> Live music, percussion, drag acts, poetry, DJ sets and public discussions.</w:t>
      </w:r>
      <w:r/>
    </w:p>
    <w:p>
      <w:pPr>
        <w:pStyle w:val="ListBullet"/>
        <w:spacing w:line="240" w:lineRule="auto"/>
        <w:ind w:left="720"/>
      </w:pPr>
      <w:r/>
      <w:r>
        <w:rPr>
          <w:b/>
        </w:rPr>
        <w:t>More than entertainment:</w:t>
      </w:r>
      <w:r>
        <w:t xml:space="preserve"> A small business fair highlights LGBTQIAPN+ creative work and income generation.</w:t>
      </w:r>
      <w:r/>
    </w:p>
    <w:p>
      <w:pPr>
        <w:pStyle w:val="ListBullet"/>
        <w:spacing w:line="240" w:lineRule="auto"/>
        <w:ind w:left="720"/>
      </w:pPr>
      <w:r/>
      <w:r>
        <w:rPr>
          <w:b/>
        </w:rPr>
        <w:t>Access:</w:t>
      </w:r>
      <w:r>
        <w:t xml:space="preserve"> Entry is free, the event is suitable for all ages, and Libras interpretation plus live audio description are planned.</w:t>
      </w:r>
      <w:r/>
      <w:r/>
    </w:p>
    <w:p>
      <w:pPr>
        <w:pStyle w:val="Heading2"/>
      </w:pPr>
      <w:r>
        <w:t>Brasília's Eixão becomes a stage for LGBTQIAPN+ culture</w:t>
      </w:r>
      <w:r/>
    </w:p>
    <w:p>
      <w:r/>
      <w:r>
        <w:t>For one Sunday, Brasília's broad Eixão will feel less like a route through the capital and more like a shared outdoor festival. Music, movement and colour will take over the public space, giving visitors plenty to see while creating a visible meeting point for LGBTQIAPN+ communities.</w:t>
      </w:r>
      <w:r/>
    </w:p>
    <w:p>
      <w:r/>
      <w:r>
        <w:t>The programme includes the percussion procession Capivareta Repercussiva, Canto das Pretas, singer Hanna Amim and DJ Ipê Ferraz. Drag performers Pérola Negra, Larissa West and Luwi Bloom will appear under the direction of presenter Victor Baliane, while Kika de Moraes brings poetic interventions through her Miss Bijú character.</w:t>
      </w:r>
      <w:r/>
    </w:p>
    <w:p>
      <w:r/>
      <w:r>
        <w:t>According to Jornal de Brasília, the event runs from 10am to 5.30pm and has free entry. That combination makes it easy to drop in for a performance, stay for a discussion or simply enjoy the atmosphere without turning the day into a costly outing.</w:t>
      </w:r>
      <w:r/>
    </w:p>
    <w:p>
      <w:pPr>
        <w:pStyle w:val="Heading2"/>
      </w:pPr>
      <w:r>
        <w:t>Why occupying public space matters</w:t>
      </w:r>
      <w:r/>
    </w:p>
    <w:p>
      <w:r/>
      <w:r>
        <w:t>The location is central to the event's meaning. Rather than keeping LGBTQIAPN+ culture inside a conventional venue, the organisers are bringing it into one of Brasília's best-known areas for leisure and everyday circulation.</w:t>
      </w:r>
      <w:r/>
    </w:p>
    <w:p>
      <w:r/>
      <w:r>
        <w:t>The idea is straightforward but powerful: public spaces should be places where people can gather, create, work and feel that they belong. A stage on the Eixão therefore becomes more than a backdrop. It makes visibility part of the programme itself.</w:t>
      </w:r>
      <w:r/>
    </w:p>
    <w:p>
      <w:r/>
      <w:r>
        <w:t>That approach follows a wider cultural movement in Brasília, where open-air events have used the Eixão as a stage for music, community activity and public conversation. Previous programmes, including choro performances and themed initiatives, have shown how the route can shift from thoroughfare to meeting place.</w:t>
      </w:r>
      <w:r/>
    </w:p>
    <w:p>
      <w:pPr>
        <w:pStyle w:val="Heading2"/>
      </w:pPr>
      <w:r>
        <w:t>Music, drag and debate share the same programme</w:t>
      </w:r>
      <w:r/>
    </w:p>
    <w:p>
      <w:r/>
      <w:r>
        <w:t>The event isn't built around a single headline act. Instead, it mixes several forms of expression, from the earthy pulse of percussion to the sharp timing of drag performance and the quieter intimacy of poetry.</w:t>
      </w:r>
      <w:r/>
    </w:p>
    <w:p>
      <w:r/>
      <w:r>
        <w:t>Two discussion circles will explore the theme "Who are we when we are seen?", focusing on personality rights, recognition and LGBTQIAPN+ presence in the city. One conversation brings together Ruth Venceremos, Madu Krasny and Andrey Lemos, facilitated by Mafê Oliveira and Leilla Portela. A second includes Kiki Kleim, Symmy Larrat and Mukaíla Manika.</w:t>
      </w:r>
      <w:r/>
    </w:p>
    <w:p>
      <w:r/>
      <w:r>
        <w:t>That balance between celebration and reflection is one of the programme's strengths. Visitors can enjoy a lively afternoon, but they can also engage with questions about identity, recognition and the right to participate fully in urban life.</w:t>
      </w:r>
      <w:r/>
    </w:p>
    <w:p>
      <w:pPr>
        <w:pStyle w:val="Heading2"/>
      </w:pPr>
      <w:r>
        <w:t>A free event with practical access in mind</w:t>
      </w:r>
      <w:r/>
    </w:p>
    <w:p>
      <w:r/>
      <w:r>
        <w:t>The second edition has been developed by Coletiva Corpas no Mundo, an independent group of LGBTQIAPN+ artists and activists from Brazil's Federal District. The organisers say the earlier edition was assembled through partnerships, support and donations, while this version has a larger and more professional production structure.</w:t>
      </w:r>
      <w:r/>
    </w:p>
    <w:p>
      <w:r/>
      <w:r>
        <w:t>That matters behind the scenes. Outdoor events require sound, staffing, scheduling, artist support and careful coordination, and proper funding can improve both the experience for visitors and the conditions for the people making it happen.</w:t>
      </w:r>
      <w:r/>
    </w:p>
    <w:p>
      <w:r/>
      <w:r>
        <w:t>Accessibility is also part of the plan, with Libras interpreters and simultaneous audio description. The event has a free classification, so families and visitors of different ages can attend, although anyone planning to stay for several hours should remember Brasília's strong sun and bring water, shade protection and comfortable shoes.</w:t>
      </w:r>
      <w:r/>
    </w:p>
    <w:p>
      <w:pPr>
        <w:pStyle w:val="Heading2"/>
      </w:pPr>
      <w:r>
        <w:t>The creative economy gets its own spotlight</w:t>
      </w:r>
      <w:r/>
    </w:p>
    <w:p>
      <w:r/>
      <w:r>
        <w:t>A small business fair adds an important commercial layer to the day. It gives LGBTQIAPN+ entrepreneurs a chance to show their work, meet potential customers and connect culture with a practical source of income.</w:t>
      </w:r>
      <w:r/>
    </w:p>
    <w:p>
      <w:r/>
      <w:r>
        <w:t>The organisers describe the event as part of a broader production chain involving artists, producers, technicians, communicators and other cultural workers. In that sense, the fair isn't an optional extra. It helps show how community culture supports real jobs and independent businesses.</w:t>
      </w:r>
      <w:r/>
    </w:p>
    <w:p>
      <w:r/>
      <w:r>
        <w:t>The event also reflects a broader national conversation about access and diversity in the arts. As Jornal Opção has reported in its coverage of Brazil's national arts policy, public cultural initiatives increasingly emphasise inclusion and wider access. In Brasília, that ambition becomes tangible on the Eixão, where a free programme invites people to share the same space.</w:t>
      </w:r>
      <w:r/>
    </w:p>
    <w:p>
      <w:r/>
      <w:r>
        <w:t>So, whether you're coming for the music, the performances, the conversations or the stalls, the appeal is broader than a single afternoon's entertainment. It's a chance to see how a city can make room for more voices in a setting everyone can reach.</w:t>
      </w:r>
      <w:r/>
    </w:p>
    <w:p>
      <w:r/>
      <w:r>
        <w:t>A free afternoon on the Eixão offers art, visibility and community in one memorable city gathering.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3">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https://jornaldebrasilia.com.br/viva/eventos/eixao-da-diversidade-leva-arte-e-pertencimento-a-populacao-lgbtqiapn/</w:t>
        </w:r>
      </w:hyperlink>
      <w:r>
        <w:t xml:space="preserve"> - Please view link - unable to able to access data</w:t>
      </w:r>
      <w:r/>
    </w:p>
    <w:p>
      <w:pPr>
        <w:pStyle w:val="ListNumber"/>
        <w:spacing w:line="240" w:lineRule="auto"/>
        <w:ind w:left="720"/>
      </w:pPr>
      <w:r/>
      <w:hyperlink r:id="rId9">
        <w:r>
          <w:rPr>
            <w:color w:val="0000EE"/>
            <w:u w:val="single"/>
          </w:rPr>
          <w:t>https://jornaldebrasilia.com.br/viva/eventos/eixao-da-diversidade-leva-arte-e-pertencimento-a-populacao-lgbtqiapn/</w:t>
        </w:r>
      </w:hyperlink>
      <w:r>
        <w:t xml:space="preserve"> - The article discusses the second edition of the Eixão da Diversidade event in Brasília, scheduled for Sunday, September 6, 2026. The event aims to transform a major public space into a hub for artistic expression, reflection, and community engagement for the LGBTQIAPN+ population. From 10 am to 5:30 pm, the Eixão do Lazer area at 205 Norte will host a free programme featuring musical performances, drag shows, poetry, debates, and entrepreneurship activities. Highlights include the Capivareta Repercussiva percussion group, Canto das Pretas, singer Hanna Amim, and DJ Ipê Ferraz. Performances by Pérola Negra, Larissa West, and Luwi Bloom, presented by Victor Baliane, are also part of the lineup. Artist Kika de Moraes will provide poetic interventions along the Eixão, embodying the character Miss Bijú. The event is organised by Coletiva Corpas no Mundo, an independent group of LGBTQIAPN+ artists and activists from the Federal District. The initiative follows a successful first edition that was realised without funding, relying on partnerships, support, and donations. The organisers aim to professionalise the event's production and offer better conditions for its execution. The choice of Eixão do Lazer as the venue underscores the event's goal to affirm presence and participation in urban life, transforming the public space into a cultural statement of belonging and inclusion.</w:t>
      </w:r>
      <w:r/>
    </w:p>
    <w:p>
      <w:pPr>
        <w:pStyle w:val="ListNumber"/>
        <w:spacing w:line="240" w:lineRule="auto"/>
        <w:ind w:left="720"/>
      </w:pPr>
      <w:r/>
      <w:hyperlink r:id="rId10">
        <w:r>
          <w:rPr>
            <w:color w:val="0000EE"/>
            <w:u w:val="single"/>
          </w:rPr>
          <w:t>https://jornaldebrasilia.com.br/viva/eventos/choro-ocupa-o-eixao-e-transforma-espaco-publico-em-palco-cultural/</w:t>
        </w:r>
      </w:hyperlink>
      <w:r>
        <w:t xml:space="preserve"> - The article reports on the Choro no Eixo event, which took place on Sunday, February 22, 2026, at the Eixão do Lazer in Brasília. Organised by musician Márcio Marinho, the event aimed to transform the public space into a cultural stage, bringing the traditional Brazilian music genre, choro, to a broader audience. The initiative sought to make choro more accessible and to strengthen its presence in open-air environments, fostering community engagement and appreciation for this musical style.</w:t>
      </w:r>
      <w:r/>
    </w:p>
    <w:p>
      <w:pPr>
        <w:pStyle w:val="ListNumber"/>
        <w:spacing w:line="240" w:lineRule="auto"/>
        <w:ind w:left="720"/>
      </w:pPr>
      <w:r/>
      <w:hyperlink r:id="rId13">
        <w:r>
          <w:rPr>
            <w:color w:val="0000EE"/>
            <w:u w:val="single"/>
          </w:rPr>
          <w:t>https://www.jornalopcao.com.br/ultimas-noticias/governo-institui-politica-nacional-das-artes-com-foco-em-acesso-e-diversidade-cultural-810467/</w:t>
        </w:r>
      </w:hyperlink>
      <w:r>
        <w:t xml:space="preserve"> - The article discusses the Brazilian government's establishment of the National Arts Policy through Decree No. 12,916/2026, published on March 31, 2026. The policy aims to expand public access to culture and strengthen the work of artists nationwide. It emphasises the valorisation of Brazilian cultural diversity and the recognition of masters and mistresses of traditional and popular arts and cultures. The policy also encourages the transmission of knowledge between generations and covers various artistic forms, including visual arts, cinema, circus, dance, literature, music, and theatre.</w:t>
      </w:r>
      <w:r/>
    </w:p>
    <w:p>
      <w:pPr>
        <w:pStyle w:val="ListNumber"/>
        <w:spacing w:line="240" w:lineRule="auto"/>
        <w:ind w:left="720"/>
      </w:pPr>
      <w:r/>
      <w:hyperlink r:id="rId11">
        <w:r>
          <w:rPr>
            <w:color w:val="0000EE"/>
            <w:u w:val="single"/>
          </w:rPr>
          <w:t>https://jornaldebrasilia.com.br/viva/eventos/eixao-atipico-2026-promove-conscientizacao-sobre-o-autismo-no-df/</w:t>
        </w:r>
      </w:hyperlink>
      <w:r>
        <w:t xml:space="preserve"> - The article covers the Eixão Atípico 2026 event, held on April 26, 2026, at the Eixão do Lazer in Brasília. Organised by the Brazilian Bar Association's Federal District branch (OAB-DF), the event aimed to integrate leisure, rights promotion, and awareness about Autism Spectrum Disorder (ASD), bringing society closer to the reality of neurodiverse individuals. The initiative sought to combat prejudice and foster inclusion for families with neurodiverse members in the Federal District.</w:t>
      </w:r>
      <w:r/>
    </w:p>
    <w:p>
      <w:pPr>
        <w:pStyle w:val="ListNumber"/>
        <w:spacing w:line="240" w:lineRule="auto"/>
        <w:ind w:left="720"/>
      </w:pPr>
      <w:r/>
      <w:hyperlink r:id="rId12">
        <w:r>
          <w:rPr>
            <w:color w:val="0000EE"/>
            <w:u w:val="single"/>
          </w:rPr>
          <w:t>https://jornaldebrasilia.com.br/brasilia/pm-ambiental-anima-eixao-do-lazer-com-programa-lobo-guara/</w:t>
        </w:r>
      </w:hyperlink>
      <w:r>
        <w:t xml:space="preserve"> - The article reports on the participation of the Environmental Military Police Battalion (BPMA) in the Eixão Atípico event on April 26, 2026, at the Eixão do Lazer in Brasília. The BPMA engaged with the public through the Lobo-Guará Environmental Education Program (Prealg), interacting with attendees, especially children, and strengthening the bond between the police and the community. The initiative highlighted the BPMA's commitment to social inclusion and environmental education.</w:t>
      </w:r>
      <w:r/>
    </w:p>
    <w:p>
      <w:pPr>
        <w:pStyle w:val="ListNumber"/>
        <w:spacing w:line="240" w:lineRule="auto"/>
        <w:ind w:left="720"/>
      </w:pPr>
      <w:r/>
      <w:hyperlink r:id="rId14">
        <w:r>
          <w:rPr>
            <w:color w:val="0000EE"/>
            <w:u w:val="single"/>
          </w:rPr>
          <w:t>https://jornaldebrasilia.com.br/noticias/politica-e-poder/brasil-institui-dia-nacional-do-orgulho-autista-em-18-de-junho/</w:t>
        </w:r>
      </w:hyperlink>
      <w:r>
        <w:t xml:space="preserve"> - The article announces the Brazilian government's establishment of the National Autistic Pride Day, to be celebrated annually on June 18. The new law, sanctioned by the president, aims to promote neurodiversity, inclusion, and visibility for individuals with Autism Spectrum Disorder (ASD). The date complements the existing National Autism Awareness Day on April 2, focusing on celebrating neurodiversity, strengthening rights, promoting inclusion, and increasing visibility for autistic individuals and their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rnaldebrasilia.com.br/viva/eventos/eixao-da-diversidade-leva-arte-e-pertencimento-a-populacao-lgbtqiapn/" TargetMode="External"/><Relationship Id="rId10" Type="http://schemas.openxmlformats.org/officeDocument/2006/relationships/hyperlink" Target="https://jornaldebrasilia.com.br/viva/eventos/choro-ocupa-o-eixao-e-transforma-espaco-publico-em-palco-cultural/" TargetMode="External"/><Relationship Id="rId11" Type="http://schemas.openxmlformats.org/officeDocument/2006/relationships/hyperlink" Target="https://jornaldebrasilia.com.br/viva/eventos/eixao-atipico-2026-promove-conscientizacao-sobre-o-autismo-no-df/" TargetMode="External"/><Relationship Id="rId12" Type="http://schemas.openxmlformats.org/officeDocument/2006/relationships/hyperlink" Target="https://jornaldebrasilia.com.br/brasilia/pm-ambiental-anima-eixao-do-lazer-com-programa-lobo-guara/" TargetMode="External"/><Relationship Id="rId13" Type="http://schemas.openxmlformats.org/officeDocument/2006/relationships/hyperlink" Target="https://www.jornalopcao.com.br/ultimas-noticias/governo-institui-politica-nacional-das-artes-com-foco-em-acesso-e-diversidade-cultural-810467/" TargetMode="External"/><Relationship Id="rId14" Type="http://schemas.openxmlformats.org/officeDocument/2006/relationships/hyperlink" Target="https://jornaldebrasilia.com.br/noticias/politica-e-poder/brasil-institui-dia-nacional-do-orgulho-autista-em-18-de-junh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