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Queer Prom sponsors bring LGBTQ industry celebration to Hollywood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are building a bigger, more visible Queer Prom in Hollywood, with Gray Perrier joining Pornhub and BanksieTV as sponsors. The September event will offer LGBTQ performers, creatives and allies a welcoming night out, while its ticket sales and sponsorships help cover the costs of keeping the community-focused celebration going.</w:t>
      </w:r>
      <w:r/>
    </w:p>
    <w:p>
      <w:pPr>
        <w:pStyle w:val="Heading2"/>
      </w:pPr>
      <w:r>
        <w:t>Essential Takeaways</w:t>
      </w:r>
      <w:r/>
      <w:r/>
    </w:p>
    <w:p>
      <w:pPr>
        <w:pStyle w:val="ListBullet"/>
        <w:spacing w:line="240" w:lineRule="auto"/>
        <w:ind w:left="720"/>
      </w:pPr>
      <w:r/>
      <w:r>
        <w:rPr>
          <w:b/>
        </w:rPr>
        <w:t>The date:</w:t>
      </w:r>
      <w:r>
        <w:t xml:space="preserve"> Queer Prom returns to Bardot in Hollywood on 25 September.</w:t>
      </w:r>
      <w:r/>
    </w:p>
    <w:p>
      <w:pPr>
        <w:pStyle w:val="ListBullet"/>
        <w:spacing w:line="240" w:lineRule="auto"/>
        <w:ind w:left="720"/>
      </w:pPr>
      <w:r/>
      <w:r>
        <w:rPr>
          <w:b/>
        </w:rPr>
        <w:t>The sponsors:</w:t>
      </w:r>
      <w:r>
        <w:t xml:space="preserve"> Gray Perrier is a Silver Sponsor, alongside Pornhub as Platinum Sponsor and BanksieTV as Gold Sponsor.</w:t>
      </w:r>
      <w:r/>
    </w:p>
    <w:p>
      <w:pPr>
        <w:pStyle w:val="ListBullet"/>
        <w:spacing w:line="240" w:lineRule="auto"/>
        <w:ind w:left="720"/>
      </w:pPr>
      <w:r/>
      <w:r>
        <w:rPr>
          <w:b/>
        </w:rPr>
        <w:t>The atmosphere:</w:t>
      </w:r>
      <w:r>
        <w:t xml:space="preserve"> Banksie will host the Rainbow Carpet, bringing a warm, conversational touch to arrivals.</w:t>
      </w:r>
      <w:r/>
    </w:p>
    <w:p>
      <w:pPr>
        <w:pStyle w:val="ListBullet"/>
        <w:spacing w:line="240" w:lineRule="auto"/>
        <w:ind w:left="720"/>
      </w:pPr>
      <w:r/>
      <w:r>
        <w:rPr>
          <w:b/>
        </w:rPr>
        <w:t>The purpose:</w:t>
      </w:r>
      <w:r>
        <w:t xml:space="preserve"> Ticket sales and sponsorships directly support the event’s production costs.</w:t>
      </w:r>
      <w:r/>
    </w:p>
    <w:p>
      <w:pPr>
        <w:pStyle w:val="ListBullet"/>
        <w:spacing w:line="240" w:lineRule="auto"/>
        <w:ind w:left="720"/>
      </w:pPr>
      <w:r/>
      <w:r>
        <w:rPr>
          <w:b/>
        </w:rPr>
        <w:t>The practical detail:</w:t>
      </w:r>
      <w:r>
        <w:t xml:space="preserve"> Tickets are priced at $45, with further information available through QueerProm.com.</w:t>
      </w:r>
      <w:r/>
      <w:r/>
    </w:p>
    <w:p>
      <w:pPr>
        <w:pStyle w:val="Heading2"/>
      </w:pPr>
      <w:r>
        <w:t>Queer Prom returns with a stronger community focus</w:t>
      </w:r>
      <w:r/>
    </w:p>
    <w:p>
      <w:r/>
      <w:r>
        <w:t>The second annual Queer Prom is shaping up as more than a dressed-up industry gathering. At its heart, it’s a space where LGBTQ people and their allies can arrive as themselves, enjoy a lively Hollywood evening and share a few photographs, conversations and memories under the same roof.</w:t>
      </w:r>
      <w:r/>
    </w:p>
    <w:p>
      <w:r/>
      <w:r>
        <w:t xml:space="preserve">The event is co-hosted by Grooby and Flaming Hearts Media, with the organisers positioning it as a community-led celebration. That framing matters in an industry where visibility can often feel polished from a distance, but personal up close. Here, the aim is clearly to make the room feel safer, warmer and more celebratory. Grooby’s event listings confirm the September date and Hollywood setting. </w:t>
      </w:r>
      <w:hyperlink r:id="rId9">
        <w:r>
          <w:rPr>
            <w:color w:val="0000EE"/>
            <w:u w:val="single"/>
          </w:rPr>
          <w:t>[2]</w:t>
        </w:r>
      </w:hyperlink>
      <w:r>
        <w:t xml:space="preserve">, </w:t>
      </w:r>
      <w:hyperlink r:id="rId10">
        <w:r>
          <w:rPr>
            <w:color w:val="0000EE"/>
            <w:u w:val="single"/>
          </w:rPr>
          <w:t>[4]</w:t>
        </w:r>
      </w:hyperlink>
      <w:r/>
    </w:p>
    <w:p>
      <w:pPr>
        <w:pStyle w:val="Heading2"/>
      </w:pPr>
      <w:r>
        <w:t>Gray Perrier joins a notable sponsor line-up</w:t>
      </w:r>
      <w:r/>
    </w:p>
    <w:p>
      <w:r/>
      <w:r>
        <w:t>Gray Perrier’s Silver Sponsorship adds another performer-led voice to the event’s support network. Perrier has described queer joy as a form of resistance and sees the prom as an opportunity to celebrate trans and queer lives, honour earlier activists and replace difficult memories with more affirming ones.</w:t>
      </w:r>
      <w:r/>
    </w:p>
    <w:p>
      <w:r/>
      <w:r>
        <w:t xml:space="preserve">That sentiment gives the sponsorship a distinctly personal feel. It isn’t simply a logo on an event page, but a public show of support for a night built around belonging. For attendees, that kind of backing can help turn a promising event into one with real emotional weight. The organisers’ announcement and related event coverage outline Perrier’s role alongside the other sponsors. </w:t>
      </w:r>
      <w:hyperlink r:id="rId11">
        <w:r>
          <w:rPr>
            <w:color w:val="0000EE"/>
            <w:u w:val="single"/>
          </w:rPr>
          <w:t>[3]</w:t>
        </w:r>
      </w:hyperlink>
      <w:r>
        <w:t xml:space="preserve">, </w:t>
      </w:r>
      <w:hyperlink r:id="rId10">
        <w:r>
          <w:rPr>
            <w:color w:val="0000EE"/>
            <w:u w:val="single"/>
          </w:rPr>
          <w:t>[4]</w:t>
        </w:r>
      </w:hyperlink>
      <w:r/>
    </w:p>
    <w:p>
      <w:pPr>
        <w:pStyle w:val="Heading2"/>
      </w:pPr>
      <w:r>
        <w:t>Pornhub brings platinum-level backing</w:t>
      </w:r>
      <w:r/>
    </w:p>
    <w:p>
      <w:r/>
      <w:r>
        <w:t>Pornhub has been named the event’s Platinum Sponsor, giving Queer Prom its highest-profile commercial supporter this year. Alex Kekesi, the company’s head of brand and community, said Pornhub’s support reflects its stated commitments to inclusivity, authenticity, sexual expression and diversity.</w:t>
      </w:r>
      <w:r/>
    </w:p>
    <w:p>
      <w:r/>
      <w:r>
        <w:t xml:space="preserve">The partnership also connects Queer Prom with the company’s previous support for trans-focused community events, including the Trans Erotica Awards. That history helps explain why organisers see the sponsorship as more than a one-off promotional appearance. Still, the proof will be in the experience on the night: a welcoming event is measured by how people feel in the room, not just by the names on the sponsor board. </w:t>
      </w:r>
      <w:hyperlink r:id="rId11">
        <w:r>
          <w:rPr>
            <w:color w:val="0000EE"/>
            <w:u w:val="single"/>
          </w:rPr>
          <w:t>[3]</w:t>
        </w:r>
      </w:hyperlink>
      <w:r>
        <w:t xml:space="preserve">, </w:t>
      </w:r>
      <w:hyperlink r:id="rId10">
        <w:r>
          <w:rPr>
            <w:color w:val="0000EE"/>
            <w:u w:val="single"/>
          </w:rPr>
          <w:t>[4]</w:t>
        </w:r>
      </w:hyperlink>
      <w:r/>
    </w:p>
    <w:p>
      <w:pPr>
        <w:pStyle w:val="Heading2"/>
      </w:pPr>
      <w:r>
        <w:t>Banksie returns to the Rainbow Carpet</w:t>
      </w:r>
      <w:r/>
    </w:p>
    <w:p>
      <w:r/>
      <w:r>
        <w:t>BanksieTV will return as Gold Sponsor and official Rainbow Carpet Host, a role that gives the event its own arrival ritual. Rather than a conventional red-carpet routine, the Rainbow Carpet offers space for interviews, personality and the kind of gentle spontaneity that can make an event feel less staged.</w:t>
      </w:r>
      <w:r/>
    </w:p>
    <w:p>
      <w:r/>
      <w:r>
        <w:t xml:space="preserve">The choice seems particularly well judged for Queer Prom. Banksie’s work centres on adult-industry commentary, community-building and event coverage, while organisers have praised Banksie’s ability to put interviewees at ease. That relaxed approach should suit a night where self-expression matters more than perfect posing. Industry coverage has also confirmed Banksie’s return to the hosting role. </w:t>
      </w:r>
      <w:hyperlink r:id="rId12">
        <w:r>
          <w:rPr>
            <w:color w:val="0000EE"/>
            <w:u w:val="single"/>
          </w:rPr>
          <w:t>[5]</w:t>
        </w:r>
      </w:hyperlink>
      <w:r>
        <w:t xml:space="preserve">, </w:t>
      </w:r>
      <w:hyperlink r:id="rId9">
        <w:r>
          <w:rPr>
            <w:color w:val="0000EE"/>
            <w:u w:val="single"/>
          </w:rPr>
          <w:t>[2]</w:t>
        </w:r>
      </w:hyperlink>
      <w:r/>
    </w:p>
    <w:p>
      <w:pPr>
        <w:pStyle w:val="Heading2"/>
      </w:pPr>
      <w:r>
        <w:t>What attendees should know before booking</w:t>
      </w:r>
      <w:r/>
    </w:p>
    <w:p>
      <w:r/>
      <w:r>
        <w:t>Tickets cost $45, and sales help fund the practical work behind the evening, from venue costs to production. Anyone considering attending should check QueerProm.com for the latest RSVP details, including any invite-only requirements or event updates, rather than relying on old social posts.</w:t>
      </w:r>
      <w:r/>
    </w:p>
    <w:p>
      <w:r/>
      <w:r>
        <w:t xml:space="preserve">It’s also worth treating the prom as a community event first and a networking opportunity second. Dress boldly if that feels right, arrive ready to meet people and remember that the best moments may happen away from the camera. With organisers, performers and sponsors all contributing, the night has the ingredients for something both glamorous and genuinely heartfelt. </w:t>
      </w:r>
      <w:hyperlink r:id="rId10">
        <w:r>
          <w:rPr>
            <w:color w:val="0000EE"/>
            <w:u w:val="single"/>
          </w:rPr>
          <w:t>[4]</w:t>
        </w:r>
      </w:hyperlink>
      <w:r>
        <w:t xml:space="preserve">, </w:t>
      </w:r>
      <w:hyperlink r:id="rId13">
        <w:r>
          <w:rPr>
            <w:color w:val="0000EE"/>
            <w:u w:val="single"/>
          </w:rPr>
          <w:t>[6]</w:t>
        </w:r>
      </w:hyperlink>
      <w:r/>
    </w:p>
    <w:p>
      <w:r/>
      <w:r>
        <w:t>It's a small Hollywood night with a big message: queer joy deserves the spotlight.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0">
        <w:r>
          <w:rPr>
            <w:color w:val="0000EE"/>
            <w:u w:val="single"/>
          </w:rPr>
          <w:t>[4]</w:t>
        </w:r>
      </w:hyperlink>
      <w:r>
        <w:t xml:space="preserve">- Paragraph 3: </w:t>
      </w:r>
      <w:hyperlink r:id="rId11">
        <w:r>
          <w:rPr>
            <w:color w:val="0000EE"/>
            <w:u w:val="single"/>
          </w:rPr>
          <w:t>[3]</w:t>
        </w:r>
      </w:hyperlink>
      <w:r>
        <w:t xml:space="preserve">, </w:t>
      </w:r>
      <w:hyperlink r:id="rId10">
        <w:r>
          <w:rPr>
            <w:color w:val="0000EE"/>
            <w:u w:val="single"/>
          </w:rPr>
          <w:t>[4]</w:t>
        </w:r>
      </w:hyperlink>
      <w:r>
        <w:t xml:space="preserve">- Paragraph 4: </w:t>
      </w:r>
      <w:hyperlink r:id="rId12">
        <w:r>
          <w:rPr>
            <w:color w:val="0000EE"/>
            <w:u w:val="single"/>
          </w:rPr>
          <w:t>[5]</w:t>
        </w:r>
      </w:hyperlink>
      <w:r>
        <w:t xml:space="preserve">, </w:t>
      </w:r>
      <w:hyperlink r:id="rId9">
        <w:r>
          <w:rPr>
            <w:color w:val="0000EE"/>
            <w:u w:val="single"/>
          </w:rPr>
          <w:t>[2]</w:t>
        </w:r>
      </w:hyperlink>
      <w:r>
        <w:t xml:space="preserve">- Paragraph 5: </w:t>
      </w:r>
      <w:hyperlink r:id="rId10">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https://adultfyi.com/gray-perrier-named-silver-sponsor-of-groobys-queer-prom-event-in-hollywood/</w:t>
        </w:r>
      </w:hyperlink>
      <w:r>
        <w:t xml:space="preserve"> - Please view link - unable to able to access data</w:t>
      </w:r>
      <w:r/>
    </w:p>
    <w:p>
      <w:pPr>
        <w:pStyle w:val="ListNumber"/>
        <w:spacing w:line="240" w:lineRule="auto"/>
        <w:ind w:left="720"/>
      </w:pPr>
      <w:r/>
      <w:hyperlink r:id="rId9">
        <w:r>
          <w:rPr>
            <w:color w:val="0000EE"/>
            <w:u w:val="single"/>
          </w:rPr>
          <w:t>https://www.grooby.com/news/2026/08/banksie-returns-as-queer-prom-rainbow-carpet-host-on-september-25-in-hollywood/</w:t>
        </w:r>
      </w:hyperlink>
      <w:r>
        <w:t xml:space="preserve"> - BanksieTV has announced its Gold Sponsorship of Grooby and Flaming Hearts Media's (FHM) second annual Queer Prom, returning as the official Rainbow Carpet Host for the event on September 25, 2026, in Hollywood. Banksie expressed excitement about re-living the prom's festivities and sharing coverage with the community. Kristel Penn, co-founder of FHM, praised Banksie's ability to make interviewees feel at home, highlighting her as the preferred person to honor the Rainbow Carpet interview tradition for such a tender moment like Queer Prom.</w:t>
      </w:r>
      <w:r/>
    </w:p>
    <w:p>
      <w:pPr>
        <w:pStyle w:val="ListNumber"/>
        <w:spacing w:line="240" w:lineRule="auto"/>
        <w:ind w:left="720"/>
      </w:pPr>
      <w:r/>
      <w:hyperlink r:id="rId11">
        <w:r>
          <w:rPr>
            <w:color w:val="0000EE"/>
            <w:u w:val="single"/>
          </w:rPr>
          <w:t>https://www.grooby.com/events/2026/07/pornhub-signs-as-platinum-sponsor-of-groobys-queer-prom-event-in-hollywood/</w:t>
        </w:r>
      </w:hyperlink>
      <w:r>
        <w:t xml:space="preserve"> - Pornhub has signed on as a Platinum Sponsor for Grooby and Flaming Hearts Media's (FHM) second annual Queer Prom, an industry and community event celebrating the LGBTQ community and its allies. The event is scheduled for September 25, 2026, at the Bardot in Hollywood. Alex Kekesi, Head of Brand &amp; Community at Pornhub, expressed excitement about supporting an event that aligns with the company's core values of freedom of sexual expression, diversity, and authenticity, creating a safe space for everyone to be themselves and have fun.</w:t>
      </w:r>
      <w:r/>
    </w:p>
    <w:p>
      <w:pPr>
        <w:pStyle w:val="ListNumber"/>
        <w:spacing w:line="240" w:lineRule="auto"/>
        <w:ind w:left="720"/>
      </w:pPr>
      <w:r/>
      <w:hyperlink r:id="rId10">
        <w:r>
          <w:rPr>
            <w:color w:val="0000EE"/>
            <w:u w:val="single"/>
          </w:rPr>
          <w:t>https://www.grooby.com/tag/queer-prom/</w:t>
        </w:r>
      </w:hyperlink>
      <w:r>
        <w:t xml:space="preserve"> - Grooby's Queer Prom archives feature various announcements and updates related to the event. Notably, BanksieTV has returned as the official Rainbow Carpet Host for the second annual Queer Prom, scheduled for September 25, 2026, in Hollywood. Additionally, award-winning performer Little Puck has announced their Silver Sponsorship of the event, expressing honor in supporting Queer Prom and emphasizing its significance in providing a safe space for the community to celebrate and express themselves.</w:t>
      </w:r>
      <w:r/>
    </w:p>
    <w:p>
      <w:pPr>
        <w:pStyle w:val="ListNumber"/>
        <w:spacing w:line="240" w:lineRule="auto"/>
        <w:ind w:left="720"/>
      </w:pPr>
      <w:r/>
      <w:hyperlink r:id="rId12">
        <w:r>
          <w:rPr>
            <w:color w:val="0000EE"/>
            <w:u w:val="single"/>
          </w:rPr>
          <w:t>https://www.xbiz.com/news/300407/banksie-returns-to-host-rainbow-carpet-sponsor-fhm-x-groobys-queer-prom</w:t>
        </w:r>
      </w:hyperlink>
      <w:r>
        <w:t xml:space="preserve"> - Banksie will return to host the rainbow carpet and be a Gold Sponsor of the 'Queer Prom' event to be held on September 25 in Hollywood, organised by Flaming Hearts Media (FHM) and Grooby. Banksie expressed excitement about re-living the prom's festivities and sharing coverage with the community. FHM co-founder Kristel Penn praised Banksie's ability to make interviewees feel at home, highlighting her as the preferred person to honour the Rainbow Carpet interview tradition for such a tender moment like Queer Prom.</w:t>
      </w:r>
      <w:r/>
    </w:p>
    <w:p>
      <w:pPr>
        <w:pStyle w:val="ListNumber"/>
        <w:spacing w:line="240" w:lineRule="auto"/>
        <w:ind w:left="720"/>
      </w:pPr>
      <w:r/>
      <w:hyperlink r:id="rId13">
        <w:r>
          <w:rPr>
            <w:color w:val="0000EE"/>
            <w:u w:val="single"/>
          </w:rPr>
          <w:t>https://www.xbiz.com/p/grooby</w:t>
        </w:r>
      </w:hyperlink>
      <w:r>
        <w:t xml:space="preserve"> - Grooby is a company known for its involvement in the adult entertainment industry, with a focus on transgender performers. Recent news includes the passing of longtime Grooby producer and director Louie Damazo at the age of 58. Additionally, Banksie has returned to host the rainbow carpet and be a Gold Sponsor of the 'Queer Prom' event, scheduled for September 25 in Hollywood, organised by Flaming Hearts Media (FHM) and Grooby.</w:t>
      </w:r>
      <w:r/>
    </w:p>
    <w:p>
      <w:pPr>
        <w:pStyle w:val="ListNumber"/>
        <w:spacing w:line="240" w:lineRule="auto"/>
        <w:ind w:left="720"/>
      </w:pPr>
      <w:r/>
      <w:hyperlink r:id="rId15">
        <w:r>
          <w:rPr>
            <w:color w:val="0000EE"/>
            <w:u w:val="single"/>
          </w:rPr>
          <w:t>https://www.grooby.com/category/grooby-30th-anniversary/</w:t>
        </w:r>
      </w:hyperlink>
      <w:r>
        <w:t xml:space="preserve"> - Grooby's 30th Anniversary category features various announcements and updates related to the company's milestone. Notably, award-winning performer Little Puck has announced their Silver Sponsorship of Grooby and Flaming Hearts Media's (FHM) second annual Queer Prom, scheduled for September 25, 2026, in Hollywood. Little Puck expressed honour in supporting Queer Prom and emphasised its significance in providing a safe space for the community to celebrate and express themselves.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rooby.com/news/2026/08/banksie-returns-as-queer-prom-rainbow-carpet-host-on-september-25-in-hollywood/" TargetMode="External"/><Relationship Id="rId10" Type="http://schemas.openxmlformats.org/officeDocument/2006/relationships/hyperlink" Target="https://www.grooby.com/tag/queer-prom/" TargetMode="External"/><Relationship Id="rId11" Type="http://schemas.openxmlformats.org/officeDocument/2006/relationships/hyperlink" Target="https://www.grooby.com/events/2026/07/pornhub-signs-as-platinum-sponsor-of-groobys-queer-prom-event-in-hollywood/" TargetMode="External"/><Relationship Id="rId12" Type="http://schemas.openxmlformats.org/officeDocument/2006/relationships/hyperlink" Target="https://www.xbiz.com/news/300407/banksie-returns-to-host-rainbow-carpet-sponsor-fhm-x-groobys-queer-prom" TargetMode="External"/><Relationship Id="rId13" Type="http://schemas.openxmlformats.org/officeDocument/2006/relationships/hyperlink" Target="https://www.xbiz.com/p/grooby" TargetMode="External"/><Relationship Id="rId14" Type="http://schemas.openxmlformats.org/officeDocument/2006/relationships/hyperlink" Target="https://adultfyi.com/gray-perrier-named-silver-sponsor-of-groobys-queer-prom-event-in-hollywood/" TargetMode="External"/><Relationship Id="rId15" Type="http://schemas.openxmlformats.org/officeDocument/2006/relationships/hyperlink" Target="https://www.grooby.com/category/grooby-30th-anniversa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