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Finding LGBTQ+ Community at Pitt Through Rainbow Alliance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at the University of Pittsburgh are finding friendship, creative space and room to explore their identities through Rainbow Alliance. Based in the William Pitt Union, the student group offers a welcoming place to study, relax and meet other LGBTQ+ people, making campus life feel less isolating and more open to possibility.</w:t>
      </w:r>
      <w:r/>
    </w:p>
    <w:p>
      <w:pPr>
        <w:pStyle w:val="Heading2"/>
      </w:pPr>
      <w:r>
        <w:t>Essential Takeaways</w:t>
      </w:r>
      <w:r/>
      <w:r/>
    </w:p>
    <w:p>
      <w:pPr>
        <w:pStyle w:val="ListBullet"/>
        <w:spacing w:line="240" w:lineRule="auto"/>
        <w:ind w:left="720"/>
      </w:pPr>
      <w:r/>
      <w:r>
        <w:rPr>
          <w:b/>
        </w:rPr>
        <w:t>A welcoming base:</w:t>
      </w:r>
      <w:r>
        <w:t xml:space="preserve"> The Rainbow Office gives students somewhere to study, unwind and spend time with people who understand.</w:t>
      </w:r>
      <w:r/>
    </w:p>
    <w:p>
      <w:pPr>
        <w:pStyle w:val="ListBullet"/>
        <w:spacing w:line="240" w:lineRule="auto"/>
        <w:ind w:left="720"/>
      </w:pPr>
      <w:r/>
      <w:r>
        <w:rPr>
          <w:b/>
        </w:rPr>
        <w:t>Identity can stay fluid:</w:t>
      </w:r>
      <w:r>
        <w:t xml:space="preserve"> Students don't need to arrive with every label decided or neatly explained.</w:t>
      </w:r>
      <w:r/>
    </w:p>
    <w:p>
      <w:pPr>
        <w:pStyle w:val="ListBullet"/>
        <w:spacing w:line="240" w:lineRule="auto"/>
        <w:ind w:left="720"/>
      </w:pPr>
      <w:r/>
      <w:r>
        <w:rPr>
          <w:b/>
        </w:rPr>
        <w:t>Community grows through activity:</w:t>
      </w:r>
      <w:r>
        <w:t xml:space="preserve"> Crafts, conversations and collaborations create low-pressure ways to connect.</w:t>
      </w:r>
      <w:r/>
    </w:p>
    <w:p>
      <w:pPr>
        <w:pStyle w:val="ListBullet"/>
        <w:spacing w:line="240" w:lineRule="auto"/>
        <w:ind w:left="720"/>
      </w:pPr>
      <w:r/>
      <w:r>
        <w:rPr>
          <w:b/>
        </w:rPr>
        <w:t>Pitt has wider support:</w:t>
      </w:r>
      <w:r>
        <w:t xml:space="preserve"> Rainbow Alliance sits within a broader network of LGBTQIA+ inclusion and student organisations.</w:t>
      </w:r>
      <w:r/>
    </w:p>
    <w:p>
      <w:pPr>
        <w:pStyle w:val="ListBullet"/>
        <w:spacing w:line="240" w:lineRule="auto"/>
        <w:ind w:left="720"/>
      </w:pPr>
      <w:r/>
      <w:r>
        <w:rPr>
          <w:b/>
        </w:rPr>
        <w:t>A simple first step:</w:t>
      </w:r>
      <w:r>
        <w:t xml:space="preserve"> Turning up, asking questions and joining in can be enough to begin.</w:t>
      </w:r>
      <w:r/>
      <w:r/>
    </w:p>
    <w:p>
      <w:pPr>
        <w:pStyle w:val="Heading2"/>
      </w:pPr>
      <w:r>
        <w:t>A room where students can simply be themselves</w:t>
      </w:r>
      <w:r/>
    </w:p>
    <w:p>
      <w:r/>
      <w:r>
        <w:t>The most powerful thing about Rainbow Alliance may be what it doesn't demand. Students aren't expected to perform confidence, arrive with a polished identity or explain every part of themselves before they can take a seat.</w:t>
      </w:r>
      <w:r/>
    </w:p>
    <w:p>
      <w:r/>
      <w:r>
        <w:t>QBurgh's visit to the University of Pittsburgh's Rainbow Alliance highlights the group's Rainbow Office on the sixth floor of the William Pitt Union. It's a practical, lived-in sort of space, where studying, making bracelets or taking a quiet break can sit alongside more serious conversations about identity and belonging.</w:t>
      </w:r>
      <w:r/>
    </w:p>
    <w:p>
      <w:r/>
      <w:r>
        <w:t>That matters because university life can be exciting and lonely in equal measure. According to Pitt's LGBTQIA+ Inclusion resources, support for LGBTQIA+ students is part of the university's wider inclusion and belonging work.</w:t>
      </w:r>
      <w:r/>
    </w:p>
    <w:p>
      <w:pPr>
        <w:pStyle w:val="Heading2"/>
      </w:pPr>
      <w:r>
        <w:t>You don't need every answer before you arrive</w:t>
      </w:r>
      <w:r/>
    </w:p>
    <w:p>
      <w:r/>
      <w:r>
        <w:t>For some students, meeting other LGBTQ+ people is the first time they get to test out a new label, talk honestly about uncertainty or see a version of campus life that feels recognisably theirs.</w:t>
      </w:r>
      <w:r/>
    </w:p>
    <w:p>
      <w:r/>
      <w:r>
        <w:t>Rainbow Alliance's message is reassuringly uncomplicated: students can turn up before they've worked everything out. That open-door approach takes pressure off what can otherwise feel like a very public process of self-discovery.</w:t>
      </w:r>
      <w:r/>
    </w:p>
    <w:p>
      <w:r/>
      <w:r>
        <w:t>Pitt's Rainbow Alliance listing on Career Central presents the organisation as a student community and campus connection point. In practice, that can mean something as small as a friendly conversation, then something bigger over time, such as a circle of friends who make the university feel more manageable.</w:t>
      </w:r>
      <w:r/>
    </w:p>
    <w:p>
      <w:pPr>
        <w:pStyle w:val="Heading2"/>
      </w:pPr>
      <w:r>
        <w:t>Creative meet-ups make connection feel easier</w:t>
      </w:r>
      <w:r/>
    </w:p>
    <w:p>
      <w:r/>
      <w:r>
        <w:t>Not everyone wants to walk into a room and begin with a deep personal conversation. A bracelet, shared project or casual event gives people something to do with their hands while introductions happen naturally.</w:t>
      </w:r>
      <w:r/>
    </w:p>
    <w:p>
      <w:r/>
      <w:r>
        <w:t>That low-pressure rhythm is one of Rainbow Alliance's strengths. The group also works alongside other queer student organisations, helping students discover that LGBTQ+ life at Pitt isn't limited to one club or one room.</w:t>
      </w:r>
      <w:r/>
    </w:p>
    <w:p>
      <w:r/>
      <w:r>
        <w:t>Pitt's student organisation resources show how Rainbow Alliance forms part of a broader network of campus groups. Meanwhile, the university's PRISM programme offers another route into LGBTQ+ community and support, giving students more than one way to find a comfortable starting point.</w:t>
      </w:r>
      <w:r/>
    </w:p>
    <w:p>
      <w:pPr>
        <w:pStyle w:val="Heading2"/>
      </w:pPr>
      <w:r>
        <w:t>Pitt's wider LGBTQ+ network matters</w:t>
      </w:r>
      <w:r/>
    </w:p>
    <w:p>
      <w:r/>
      <w:r>
        <w:t>A student group's impact is easier to sustain when it has a larger campus ecosystem around it. The Rainbow Office, university inclusion services and related organisations can provide different kinds of help, from social connection to information and advocacy.</w:t>
      </w:r>
      <w:r/>
    </w:p>
    <w:p>
      <w:r/>
      <w:r>
        <w:t>That wider picture has also helped shape Pitt's reputation. Pittwire has reported on the university's recognition among colleges supporting LGBTQ+ students, reflecting the importance of visible resources and an inclusive campus culture.</w:t>
      </w:r>
      <w:r/>
    </w:p>
    <w:p>
      <w:r/>
      <w:r>
        <w:t>Still, rankings only tell part of the story. A student who finds a calm place to sit, a familiar face at an event or the confidence to say, "I'm still figuring it out," experiences inclusion in a far more immediate way.</w:t>
      </w:r>
      <w:r/>
    </w:p>
    <w:p>
      <w:pPr>
        <w:pStyle w:val="Heading2"/>
      </w:pPr>
      <w:r>
        <w:t>How to find your place at Rainbow Alliance</w:t>
      </w:r>
      <w:r/>
    </w:p>
    <w:p>
      <w:r/>
      <w:r>
        <w:t>The best approach is to start small. Look up current meetings or events, attend with a friend if that feels easier, and give yourself permission to leave after a short while if the setting doesn't feel right.</w:t>
      </w:r>
      <w:r/>
    </w:p>
    <w:p>
      <w:r/>
      <w:r>
        <w:t>You can also begin without making a formal commitment. Ask what events are coming up, explore Pitt's LGBTQIA+ inclusion pages or browse the university's student organisation listings. The aim isn't to force instant belonging, but to create a few chances for it to develop.</w:t>
      </w:r>
      <w:r/>
    </w:p>
    <w:p>
      <w:r/>
      <w:r>
        <w:t>Rainbow Alliance officers' advice, as shared by QBurgh, is to put yourself out there. That's easier said than done, but it doesn't have to mean making a grand entrance. Sometimes it simply means opening the door, choosing a chair and seeing who is there.</w:t>
      </w:r>
      <w:r/>
    </w:p>
    <w:p>
      <w:pPr>
        <w:pStyle w:val="Heading2"/>
      </w:pPr>
      <w:r>
        <w:t>A small invitation can change the whole campus experience</w:t>
      </w:r>
      <w:r/>
    </w:p>
    <w:p>
      <w:r/>
      <w:r>
        <w:t>Rainbow Alliance shows how community often begins with ordinary things: a room, a craft, a conversation and the relief of not having to explain yourself. For students navigating identity and university life, that can be a meaningful kind of support.</w:t>
      </w:r>
      <w:r/>
    </w:p>
    <w:p>
      <w:r/>
      <w:r>
        <w:t>And for anyone wondering whether they belong, the answer may start with a visit rather than a declaration.</w:t>
      </w:r>
      <w:r/>
    </w:p>
    <w:p>
      <w:r/>
      <w:r>
        <w:t>It's a small step, but it can make Pitt feel much more like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https://qburgh.com/pitt-rainbow-alliance/</w:t>
        </w:r>
      </w:hyperlink>
      <w:r>
        <w:t xml:space="preserve"> - Please view link - unable to able to access data</w:t>
      </w:r>
      <w:r/>
    </w:p>
    <w:p>
      <w:pPr>
        <w:pStyle w:val="ListNumber"/>
        <w:spacing w:line="240" w:lineRule="auto"/>
        <w:ind w:left="720"/>
      </w:pPr>
      <w:r/>
      <w:hyperlink r:id="rId10">
        <w:r>
          <w:rPr>
            <w:color w:val="0000EE"/>
            <w:u w:val="single"/>
          </w:rPr>
          <w:t>https://www.studentaffairs.pitt.edu/inclusion-and-belonging/lgbtqia-inclusion</w:t>
        </w:r>
      </w:hyperlink>
      <w:r>
        <w:t xml:space="preserve"> - The University of Pittsburgh is dedicated to fostering an inclusive and equitable campus environment for LGBTQIA+ students. The Division of Student Affairs offers various resources, including the Rainbow Alliance, AQUARIUS, and PRISM at Pitt, to support the queer community. Programs such as Lavender Graduation, Queer Panther Pop Ups, and Allyship and Queer Competency Trainings are available to promote inclusion and belonging. The LGBTQIA+ office is located at 907 William Pitt Union, 3959 Fifth Avenue, Pittsburgh, PA 15260.</w:t>
      </w:r>
      <w:r/>
    </w:p>
    <w:p>
      <w:pPr>
        <w:pStyle w:val="ListNumber"/>
        <w:spacing w:line="240" w:lineRule="auto"/>
        <w:ind w:left="720"/>
      </w:pPr>
      <w:r/>
      <w:hyperlink r:id="rId12">
        <w:r>
          <w:rPr>
            <w:color w:val="0000EE"/>
            <w:u w:val="single"/>
          </w:rPr>
          <w:t>https://careercentral.pitt.edu/organizations/rainbow-alliance</w:t>
        </w:r>
      </w:hyperlink>
      <w:r>
        <w:t xml:space="preserve"> - The Rainbow Alliance at the University of Pittsburgh is an organisation dedicated to addressing the concerns and interests of individuals with marginalised sexual orientations and gender identities, collectively known as the LGBTQIA+ community. The group provides advocacy, education, and social opportunities to foster an inclusive environment for all students. For more information, visit their website or contact them at 200 William Pitt Union, 412-383-4473.</w:t>
      </w:r>
      <w:r/>
    </w:p>
    <w:p>
      <w:pPr>
        <w:pStyle w:val="ListNumber"/>
        <w:spacing w:line="240" w:lineRule="auto"/>
        <w:ind w:left="720"/>
      </w:pPr>
      <w:r/>
      <w:hyperlink r:id="rId11">
        <w:r>
          <w:rPr>
            <w:color w:val="0000EE"/>
            <w:u w:val="single"/>
          </w:rPr>
          <w:t>https://www.pittmag.pitt.edu/news/rainbow-bright</w:t>
        </w:r>
      </w:hyperlink>
      <w:r>
        <w:t xml:space="preserve"> - The University of Pittsburgh's Lavender Graduation is an annual event that honours the achievements of LGBTQIA+ students. Held a few days before commencement, the ceremony celebrates the accomplishments of undergraduate, graduate, and professional students across all Pitt campuses. The event is a collaboration between the Rainbow Alliance, Pitt Queer Professionals, and the Office for Equity, Diversity, and Inclusion, highlighting the university's commitment to supporting its queer community.</w:t>
      </w:r>
      <w:r/>
    </w:p>
    <w:p>
      <w:pPr>
        <w:pStyle w:val="ListNumber"/>
        <w:spacing w:line="240" w:lineRule="auto"/>
        <w:ind w:left="720"/>
      </w:pPr>
      <w:r/>
      <w:hyperlink r:id="rId14">
        <w:r>
          <w:rPr>
            <w:color w:val="0000EE"/>
            <w:u w:val="single"/>
          </w:rPr>
          <w:t>https://www.pittwire.pitt.edu/pittwire/features-articles/pitt-pride-university-again-ranked-best-college-lgbtq-students</w:t>
        </w:r>
      </w:hyperlink>
      <w:r>
        <w:t xml:space="preserve"> - The University of Pittsburgh has been recognised as a top college for LGBTQ+ students by Best Colleges in partnership with Campus Pride. The university's inclusive environment is highlighted by gender-inclusive housing options, a dedicated LGBTQIA+ resource page, and the integration of LGBTQIA+ students into various campus organisations. These efforts contribute to Pitt's ranking as No. 20 in the Best Schools in America for LGBTQ+ students in 2022.</w:t>
      </w:r>
      <w:r/>
    </w:p>
    <w:p>
      <w:pPr>
        <w:pStyle w:val="ListNumber"/>
        <w:spacing w:line="240" w:lineRule="auto"/>
        <w:ind w:left="720"/>
      </w:pPr>
      <w:r/>
      <w:hyperlink r:id="rId13">
        <w:r>
          <w:rPr>
            <w:color w:val="0000EE"/>
            <w:u w:val="single"/>
          </w:rPr>
          <w:t>https://sites.pitt.edu/~sorc/rainbow/</w:t>
        </w:r>
      </w:hyperlink>
      <w:r>
        <w:t xml:space="preserve"> - The Rainbow Alliance at the University of Pittsburgh is an organisation that serves the needs and interests of the LGBTQIA+ community through advocacy, education, and social opportunities. The group aims to improve visibility and support for LGBTQIA+ students and employees by promoting and publicising available resources and services at the university. For more information, visit their website or contact them at 611 William Pitt Union, 412-648-2105.</w:t>
      </w:r>
      <w:r/>
    </w:p>
    <w:p>
      <w:pPr>
        <w:pStyle w:val="ListNumber"/>
        <w:spacing w:line="240" w:lineRule="auto"/>
        <w:ind w:left="720"/>
      </w:pPr>
      <w:r/>
      <w:hyperlink r:id="rId15">
        <w:r>
          <w:rPr>
            <w:color w:val="0000EE"/>
            <w:u w:val="single"/>
          </w:rPr>
          <w:t>https://experience.pitt.edu/prism/</w:t>
        </w:r>
      </w:hyperlink>
      <w:r>
        <w:t xml:space="preserve"> - PRISM at Pitt is an organisation that provides an inclusive space for LGBTQIA+ students and allies, focusing on mental well-being. The group organises events that bring communities together and advance the rights and provisions for LGBTQIA+ students, including celebratory, advocacy, and educational events. Membership benefits include access to events and activities, exclusive resources, and connections with other students with shared interests. For more information, visit their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pitt-rainbow-alliance/" TargetMode="External"/><Relationship Id="rId10" Type="http://schemas.openxmlformats.org/officeDocument/2006/relationships/hyperlink" Target="https://www.studentaffairs.pitt.edu/inclusion-and-belonging/lgbtqia-inclusion" TargetMode="External"/><Relationship Id="rId11" Type="http://schemas.openxmlformats.org/officeDocument/2006/relationships/hyperlink" Target="https://www.pittmag.pitt.edu/news/rainbow-bright" TargetMode="External"/><Relationship Id="rId12" Type="http://schemas.openxmlformats.org/officeDocument/2006/relationships/hyperlink" Target="https://careercentral.pitt.edu/organizations/rainbow-alliance" TargetMode="External"/><Relationship Id="rId13" Type="http://schemas.openxmlformats.org/officeDocument/2006/relationships/hyperlink" Target="https://sites.pitt.edu/~sorc/rainbow/" TargetMode="External"/><Relationship Id="rId14" Type="http://schemas.openxmlformats.org/officeDocument/2006/relationships/hyperlink" Target="https://www.pittwire.pitt.edu/pittwire/features-articles/pitt-pride-university-again-ranked-best-college-lgbtq-students" TargetMode="External"/><Relationship Id="rId15" Type="http://schemas.openxmlformats.org/officeDocument/2006/relationships/hyperlink" Target="https://experience.pitt.edu/pris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