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Atlanta Pride 2026 guide for first-time visitors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Visitors are getting ready for Atlanta Pride 2026, a lively October weekend of music, marching and community in Midtown. With Piedmont Park at the centre, a free street parade and a festival ticket to budget for, this practical guide explains how to arrive, what to expect and why the celebration still matters.</w:t>
      </w:r>
      <w:r/>
    </w:p>
    <w:p>
      <w:pPr>
        <w:pStyle w:val="Heading2"/>
      </w:pPr>
      <w:r>
        <w:t>Essential Takeaways</w:t>
      </w:r>
      <w:r/>
      <w:r/>
    </w:p>
    <w:p>
      <w:pPr>
        <w:pStyle w:val="ListBullet"/>
        <w:spacing w:line="240" w:lineRule="auto"/>
        <w:ind w:left="720"/>
      </w:pPr>
      <w:r/>
      <w:r>
        <w:rPr>
          <w:b/>
        </w:rPr>
        <w:t>Dates and location:</w:t>
      </w:r>
      <w:r>
        <w:t xml:space="preserve"> Atlanta Pride is scheduled for 10 and 11 October 2026 at Piedmont Park.</w:t>
      </w:r>
      <w:r/>
    </w:p>
    <w:p>
      <w:pPr>
        <w:pStyle w:val="ListBullet"/>
        <w:spacing w:line="240" w:lineRule="auto"/>
        <w:ind w:left="720"/>
      </w:pPr>
      <w:r/>
      <w:r>
        <w:rPr>
          <w:b/>
        </w:rPr>
        <w:t>Getting there:</w:t>
      </w:r>
      <w:r>
        <w:t xml:space="preserve"> MARTA is a smart alternative to driving, with Midtown and Arts Center stations within walking distance.</w:t>
      </w:r>
      <w:r/>
    </w:p>
    <w:p>
      <w:pPr>
        <w:pStyle w:val="ListBullet"/>
        <w:spacing w:line="240" w:lineRule="auto"/>
        <w:ind w:left="720"/>
      </w:pPr>
      <w:r/>
      <w:r>
        <w:rPr>
          <w:b/>
        </w:rPr>
        <w:t>Festival access:</w:t>
      </w:r>
      <w:r>
        <w:t xml:space="preserve"> The park festival requires a ticket, while the parade can be watched free from the street.</w:t>
      </w:r>
      <w:r/>
    </w:p>
    <w:p>
      <w:pPr>
        <w:pStyle w:val="ListBullet"/>
        <w:spacing w:line="240" w:lineRule="auto"/>
        <w:ind w:left="720"/>
      </w:pPr>
      <w:r/>
      <w:r>
        <w:rPr>
          <w:b/>
        </w:rPr>
        <w:t>What’s on:</w:t>
      </w:r>
      <w:r>
        <w:t xml:space="preserve"> Expect several stages, food, vendors, community groups and family-friendly programming.</w:t>
      </w:r>
      <w:r/>
    </w:p>
    <w:p>
      <w:pPr>
        <w:pStyle w:val="ListBullet"/>
        <w:spacing w:line="240" w:lineRule="auto"/>
        <w:ind w:left="720"/>
      </w:pPr>
      <w:r/>
      <w:r>
        <w:rPr>
          <w:b/>
        </w:rPr>
        <w:t>Plan early:</w:t>
      </w:r>
      <w:r>
        <w:t xml:space="preserve"> Parade places, tickets and popular activities can fill quickly, especially as the weekend approaches.</w:t>
      </w:r>
      <w:r/>
      <w:r/>
    </w:p>
    <w:p>
      <w:pPr>
        <w:pStyle w:val="Heading2"/>
      </w:pPr>
      <w:r>
        <w:t>Atlanta Pride is an October tradition with serious scale</w:t>
      </w:r>
      <w:r/>
    </w:p>
    <w:p>
      <w:r/>
      <w:r>
        <w:t>Atlanta Pride has been bringing people together for more than five decades, growing from a modest gathering into one of the biggest LGBTQ+ celebrations in the American South. The atmosphere is colourful and energetic, but there’s also a sense of history beneath the music and flags.</w:t>
      </w:r>
      <w:r/>
    </w:p>
    <w:p>
      <w:r/>
      <w:r>
        <w:t>Unlike many major Pride events held in June, Atlanta’s celebration takes place in October. The 2026 festival is set for 10 and 11 October, with Piedmont Park serving as the main hub, according to the Atlanta Pride Committee and local event listings.</w:t>
      </w:r>
      <w:r/>
    </w:p>
    <w:p>
      <w:r/>
      <w:r>
        <w:t>That timing has become part of the event’s identity. For visitors, it also means a potentially more comfortable festival weekend than the height of summer, although Atlanta weather can still be warm, so light clothing and water are sensible additions to any packing list.</w:t>
      </w:r>
      <w:r/>
    </w:p>
    <w:p>
      <w:pPr>
        <w:pStyle w:val="Heading2"/>
      </w:pPr>
      <w:r>
        <w:t>Piedmont Park is the place to start</w:t>
      </w:r>
      <w:r/>
    </w:p>
    <w:p>
      <w:r/>
      <w:r>
        <w:t>Piedmont Park will host the main festival activity, including stages, food vendors, community organisations and retail stands. It’s the sort of setting where you can arrive with one plan and quickly end up following the sound of music, browsing artwork or stopping for a conversation.</w:t>
      </w:r>
      <w:r/>
    </w:p>
    <w:p>
      <w:r/>
      <w:r>
        <w:t>The park is also likely to be busy, particularly around headline performances and the busiest afternoon periods. Midtown Atlanta recommends using public transport, and MARTA offers practical routes via Midtown and Arts Center stations, both within walking distance of the festival area.</w:t>
      </w:r>
      <w:r/>
    </w:p>
    <w:p>
      <w:r/>
      <w:r>
        <w:t>Driving may look convenient on a map, but parking can become a patience test. If you’re visiting for the first time, comfortable shoes, a portable phone charger and a meeting point agreed with friends are small preparations that can make a crowded day feel much easier.</w:t>
      </w:r>
      <w:r/>
    </w:p>
    <w:p>
      <w:pPr>
        <w:pStyle w:val="Heading2"/>
      </w:pPr>
      <w:r>
        <w:t>What’s happening on the stages?</w:t>
      </w:r>
      <w:r/>
    </w:p>
    <w:p>
      <w:r/>
      <w:r>
        <w:t>Atlanta Pride’s entertainment programme spreads performances across multiple stages, giving the weekend a festival feel rather than a single-concert format. The 2026 programme includes announced appearances from JT Cain, Culto and Zee Machine, with further details expected through official event updates.</w:t>
      </w:r>
      <w:r/>
    </w:p>
    <w:p>
      <w:r/>
      <w:r>
        <w:t>That variety matters because not everyone visits for the same reason. One group might want live music, another may be more interested in community stalls, while families may prefer the dedicated programming designed for children and relatives.</w:t>
      </w:r>
      <w:r/>
    </w:p>
    <w:p>
      <w:r/>
      <w:r>
        <w:t>The event’s 2026 theme, “Louder, Prouder”, points towards a celebration with plenty of volume and visibility. Still, it’s worth checking the official schedule before travelling, as set times, stage locations and performer information can change.</w:t>
      </w:r>
      <w:r/>
    </w:p>
    <w:p>
      <w:pPr>
        <w:pStyle w:val="Heading2"/>
      </w:pPr>
      <w:r>
        <w:t>The parade is free, but the festival isn’t</w:t>
      </w:r>
      <w:r/>
    </w:p>
    <w:p>
      <w:r/>
      <w:r>
        <w:t>The Atlanta Pride parade traditionally takes place on Sunday and travels through Midtown along Peachtree Street. Watching from the roadside doesn’t require a festival ticket, making the parade a useful option for visitors who want to experience the atmosphere without committing to a full weekend pass.</w:t>
      </w:r>
      <w:r/>
    </w:p>
    <w:p>
      <w:r/>
      <w:r>
        <w:t>The festival inside Piedmont Park is ticketed, with general admission and VIP options available. Buying ahead is generally better value than waiting until the gate, so it’s worth checking the official ticket information before setting off.</w:t>
      </w:r>
      <w:r/>
    </w:p>
    <w:p>
      <w:r/>
      <w:r>
        <w:t>Want to take part rather than watch? Organisations, businesses and community groups can register to march, while individuals usually join an established group. Registration can fill early, so anyone hoping to be in the parade should keep an eye on Atlanta Pride announcements.</w:t>
      </w:r>
      <w:r/>
    </w:p>
    <w:p>
      <w:pPr>
        <w:pStyle w:val="Heading2"/>
      </w:pPr>
      <w:r>
        <w:t>A welcoming weekend, with a bigger story behind it</w:t>
      </w:r>
      <w:r/>
    </w:p>
    <w:p>
      <w:r/>
      <w:r>
        <w:t>Atlanta Pride includes family programming, community services and information from advocacy and health organisations alongside the entertainment. That mix reflects how the event has developed into more than a party, offering space for parents, allies, local groups and visitors to connect.</w:t>
      </w:r>
      <w:r/>
    </w:p>
    <w:p>
      <w:r/>
      <w:r>
        <w:t>The city’s LGBTQ+ history, including its deep links to Black LGBTQ+ life in the South, gives the weekend added weight. The celebration brings that history into public view while also creating room for newer voices, performers and organisations.</w:t>
      </w:r>
      <w:r/>
    </w:p>
    <w:p>
      <w:r/>
      <w:r>
        <w:t>For first-time visitors, the best approach is to leave some space in the itinerary. The parade may be the headline moment, but the smaller encounters, from a local artist’s stall to a community conversation, are often what stay with you after the glitter has settled.</w:t>
      </w:r>
      <w:r/>
    </w:p>
    <w:p>
      <w:pPr>
        <w:pStyle w:val="Heading2"/>
      </w:pPr>
      <w:r>
        <w:t>A simple plan for enjoying Atlanta Pride</w:t>
      </w:r>
      <w:r/>
    </w:p>
    <w:p>
      <w:r/>
      <w:r>
        <w:t>Start by checking the official Atlanta Pride website for ticketing, the latest timetable and confirmed performers. Then map your route using MARTA, choose a meeting point and decide whether you’re attending the park festival, watching the parade, or doing both.</w:t>
      </w:r>
      <w:r/>
    </w:p>
    <w:p>
      <w:r/>
      <w:r>
        <w:t>Bring water, sun protection, comfortable footwear and a little flexibility. Crowds can be substantial, mobile signals can feel patchy and queues may move slowly, but arriving early usually makes the whole experience calmer.</w:t>
      </w:r>
      <w:r/>
    </w:p>
    <w:p>
      <w:r/>
      <w:r>
        <w:t>Most importantly, treat the weekend as both celebration and community gathering. Atlanta Pride is at its best when the music, marching and history are allowed to sit side by side.</w:t>
      </w:r>
      <w:r/>
    </w:p>
    <w:p>
      <w:r/>
      <w:r>
        <w:t>Plan ahead, travel lightly and make room for the unexpected.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[6]</w:t>
        </w:r>
      </w:hyperlink>
      <w:r>
        <w:t xml:space="preserve">- Paragraph 4: </w:t>
      </w:r>
      <w:hyperlink r:id="rId12">
        <w:r>
          <w:rPr>
            <w:color w:val="0000EE"/>
            <w:u w:val="single"/>
          </w:rPr>
          <w:t>[6]</w:t>
        </w:r>
      </w:hyperlink>
      <w:r>
        <w:t xml:space="preserve">- Paragraph 5: </w:t>
      </w:r>
      <w:hyperlink r:id="rId13">
        <w:r>
          <w:rPr>
            <w:color w:val="0000EE"/>
            <w:u w:val="single"/>
          </w:rPr>
          <w:t>[5]</w:t>
        </w:r>
      </w:hyperlink>
      <w:r>
        <w:t xml:space="preserve">, </w:t>
      </w:r>
      <w:hyperlink r:id="rId12">
        <w:r>
          <w:rPr>
            <w:color w:val="0000EE"/>
            <w:u w:val="single"/>
          </w:rPr>
          <w:t>[6]</w:t>
        </w:r>
      </w:hyperlink>
      <w:r>
        <w:t xml:space="preserve">- Paragraph 6: </w:t>
      </w:r>
      <w:hyperlink r:id="rId12">
        <w:r>
          <w:rPr>
            <w:color w:val="0000EE"/>
            <w:u w:val="single"/>
          </w:rPr>
          <w:t>[6]</w:t>
        </w:r>
      </w:hyperlink>
      <w:r>
        <w:t xml:space="preserve">- Paragraph 7: </w:t>
      </w:r>
      <w:hyperlink r:id="rId14">
        <w:r>
          <w:rPr>
            <w:color w:val="0000EE"/>
            <w:u w:val="single"/>
          </w:rPr>
          <w:t>[3]</w:t>
        </w:r>
      </w:hyperlink>
      <w:r>
        <w:t xml:space="preserve">, </w:t>
      </w:r>
      <w:hyperlink r:id="rId12">
        <w:r>
          <w:rPr>
            <w:color w:val="0000EE"/>
            <w:u w:val="single"/>
          </w:rPr>
          <w:t>[6]</w:t>
        </w:r>
      </w:hyperlink>
      <w:r>
        <w:t xml:space="preserve">- Paragraph 8: </w:t>
      </w:r>
      <w:hyperlink r:id="rId14">
        <w:r>
          <w:rPr>
            <w:color w:val="0000EE"/>
            <w:u w:val="single"/>
          </w:rPr>
          <w:t>[3]</w:t>
        </w:r>
      </w:hyperlink>
      <w:r>
        <w:t xml:space="preserve">- Paragraph 9: </w:t>
      </w:r>
      <w:hyperlink r:id="rId10">
        <w:r>
          <w:rPr>
            <w:color w:val="0000EE"/>
            <w:u w:val="single"/>
          </w:rPr>
          <w:t>[2]</w:t>
        </w:r>
      </w:hyperlink>
      <w:r>
        <w:t xml:space="preserve">, </w:t>
      </w:r>
      <w:hyperlink r:id="rId15">
        <w:r>
          <w:rPr>
            <w:color w:val="0000EE"/>
            <w:u w:val="single"/>
          </w:rPr>
          <w:t>[7]</w:t>
        </w:r>
      </w:hyperlink>
      <w:r>
        <w:t xml:space="preserve">- Paragraph 10: </w:t>
      </w:r>
      <w:hyperlink r:id="rId12">
        <w:r>
          <w:rPr>
            <w:color w:val="0000EE"/>
            <w:u w:val="single"/>
          </w:rPr>
          <w:t>[6]</w:t>
        </w:r>
      </w:hyperlink>
      <w:r>
        <w:t xml:space="preserve">- Paragraph 11: </w:t>
      </w:r>
      <w:hyperlink r:id="rId10">
        <w:r>
          <w:rPr>
            <w:color w:val="0000EE"/>
            <w:u w:val="single"/>
          </w:rPr>
          <w:t>[2]</w:t>
        </w:r>
      </w:hyperlink>
      <w:r>
        <w:t xml:space="preserve">, </w:t>
      </w:r>
      <w:hyperlink r:id="rId11">
        <w:r>
          <w:rPr>
            <w:color w:val="0000EE"/>
            <w:u w:val="single"/>
          </w:rPr>
          <w:t>[4]</w:t>
        </w:r>
      </w:hyperlink>
      <w:r>
        <w:t xml:space="preserve">- Paragraph 12: </w:t>
      </w:r>
      <w:hyperlink r:id="rId10">
        <w:r>
          <w:rPr>
            <w:color w:val="0000EE"/>
            <w:u w:val="single"/>
          </w:rPr>
          <w:t>[2]</w:t>
        </w:r>
      </w:hyperlink>
      <w:r>
        <w:t xml:space="preserve">, </w:t>
      </w:r>
      <w:hyperlink r:id="rId11">
        <w:r>
          <w:rPr>
            <w:color w:val="0000EE"/>
            <w:u w:val="single"/>
          </w:rPr>
          <w:t>[4]</w:t>
        </w:r>
      </w:hyperlink>
      <w:r>
        <w:t xml:space="preserve">- Paragraph 13: </w:t>
      </w:r>
      <w:hyperlink r:id="rId13">
        <w:r>
          <w:rPr>
            <w:color w:val="0000EE"/>
            <w:u w:val="single"/>
          </w:rPr>
          <w:t>[5]</w:t>
        </w:r>
      </w:hyperlink>
      <w:r>
        <w:t xml:space="preserve">- Paragraph 14: </w:t>
      </w:r>
      <w:hyperlink r:id="rId12">
        <w:r>
          <w:rPr>
            <w:color w:val="0000EE"/>
            <w:u w:val="single"/>
          </w:rPr>
          <w:t>[6]</w:t>
        </w:r>
      </w:hyperlink>
      <w:r>
        <w:t xml:space="preserve">- Paragraph 15: </w:t>
      </w:r>
      <w:hyperlink r:id="rId11">
        <w:r>
          <w:rPr>
            <w:color w:val="0000EE"/>
            <w:u w:val="single"/>
          </w:rPr>
          <w:t>[4]</w:t>
        </w:r>
      </w:hyperlink>
      <w:r>
        <w:t xml:space="preserve">, </w:t>
      </w:r>
      <w:hyperlink r:id="rId12">
        <w:r>
          <w:rPr>
            <w:color w:val="0000EE"/>
            <w:u w:val="single"/>
          </w:rPr>
          <w:t>[6]</w:t>
        </w:r>
      </w:hyperlink>
      <w:r>
        <w:t xml:space="preserve">- Paragraph 16: </w:t>
      </w:r>
      <w:hyperlink r:id="rId10">
        <w:r>
          <w:rPr>
            <w:color w:val="0000EE"/>
            <w:u w:val="single"/>
          </w:rPr>
          <w:t>[2]</w:t>
        </w:r>
      </w:hyperlink>
      <w:r>
        <w:t xml:space="preserve">- Paragraph 17: </w:t>
      </w:r>
      <w:hyperlink r:id="rId10">
        <w:r>
          <w:rPr>
            <w:color w:val="0000EE"/>
            <w:u w:val="single"/>
          </w:rPr>
          <w:t>[2]</w:t>
        </w:r>
      </w:hyperlink>
      <w:r>
        <w:t xml:space="preserve">, </w:t>
      </w:r>
      <w:hyperlink r:id="rId12">
        <w:r>
          <w:rPr>
            <w:color w:val="0000EE"/>
            <w:u w:val="single"/>
          </w:rPr>
          <w:t>[6]</w:t>
        </w:r>
      </w:hyperlink>
      <w:r>
        <w:t xml:space="preserve">- Paragraph 18: </w:t>
      </w:r>
      <w:hyperlink r:id="rId14">
        <w:r>
          <w:rPr>
            <w:color w:val="0000EE"/>
            <w:u w:val="single"/>
          </w:rPr>
          <w:t>[3]</w:t>
        </w:r>
      </w:hyperlink>
      <w:r>
        <w:t xml:space="preserve">, </w:t>
      </w:r>
      <w:hyperlink r:id="rId12">
        <w:r>
          <w:rPr>
            <w:color w:val="0000EE"/>
            <w:u w:val="single"/>
          </w:rPr>
          <w:t>[6]</w:t>
        </w:r>
      </w:hyperlink>
      <w:r>
        <w:t xml:space="preserve">- Paragraph 19: </w:t>
      </w:r>
      <w:hyperlink r:id="rId12">
        <w:r>
          <w:rPr>
            <w:color w:val="0000EE"/>
            <w:u w:val="single"/>
          </w:rPr>
          <w:t>[6]</w:t>
        </w:r>
      </w:hyperlink>
      <w:r>
        <w:t xml:space="preserve">- Paragraph 20: </w:t>
      </w:r>
      <w:hyperlink r:id="rId11">
        <w:r>
          <w:rPr>
            <w:color w:val="0000EE"/>
            <w:u w:val="single"/>
          </w:rPr>
          <w:t>[4]</w:t>
        </w:r>
      </w:hyperlink>
      <w:r>
        <w:t xml:space="preserve">, </w:t>
      </w:r>
      <w:hyperlink r:id="rId13">
        <w:r>
          <w:rPr>
            <w:color w:val="0000EE"/>
            <w:u w:val="single"/>
          </w:rPr>
          <w:t>[5]</w:t>
        </w:r>
      </w:hyperlink>
      <w:r>
        <w:t xml:space="preserve">- Paragraph 21: </w:t>
      </w:r>
      <w:hyperlink r:id="rId10">
        <w:r>
          <w:rPr>
            <w:color w:val="0000EE"/>
            <w:u w:val="single"/>
          </w:rPr>
          <w:t>[2]</w:t>
        </w:r>
      </w:hyperlink>
      <w:r>
        <w:t xml:space="preserve">, </w:t>
      </w:r>
      <w:hyperlink r:id="rId15">
        <w:r>
          <w:rPr>
            <w:color w:val="0000EE"/>
            <w:u w:val="single"/>
          </w:rPr>
          <w:t>[7]</w:t>
        </w:r>
      </w:hyperlink>
      <w:r>
        <w:t xml:space="preserve">- Paragraph 22: </w:t>
      </w:r>
      <w:hyperlink r:id="rId12">
        <w:r>
          <w:rPr>
            <w:color w:val="0000EE"/>
            <w:u w:val="single"/>
          </w:rPr>
          <w:t>[6]</w:t>
        </w:r>
      </w:hyperlink>
      <w:r>
        <w:t xml:space="preserve">- Paragraph 23: </w:t>
      </w:r>
      <w:hyperlink r:id="rId12">
        <w:r>
          <w:rPr>
            <w:color w:val="0000EE"/>
            <w:u w:val="single"/>
          </w:rPr>
          <w:t>[6]</w:t>
        </w:r>
      </w:hyperlink>
      <w:r>
        <w:t xml:space="preserve">- Paragraph 24: </w:t>
      </w:r>
      <w:hyperlink r:id="rId11">
        <w:r>
          <w:rPr>
            <w:color w:val="0000EE"/>
            <w:u w:val="single"/>
          </w:rPr>
          <w:t>[4]</w:t>
        </w:r>
      </w:hyperlink>
      <w:r>
        <w:t xml:space="preserve">, </w:t>
      </w:r>
      <w:hyperlink r:id="rId12">
        <w:r>
          <w:rPr>
            <w:color w:val="0000EE"/>
            <w:u w:val="single"/>
          </w:rPr>
          <w:t>[6]</w:t>
        </w:r>
      </w:hyperlink>
      <w:r>
        <w:t xml:space="preserve">- Paragraph 25: </w:t>
      </w:r>
      <w:hyperlink r:id="rId12">
        <w:r>
          <w:rPr>
            <w:color w:val="0000EE"/>
            <w:u w:val="single"/>
          </w:rPr>
          <w:t>[6]</w:t>
        </w:r>
      </w:hyperlink>
      <w:r>
        <w:t xml:space="preserve">- Paragraph 26: </w:t>
      </w:r>
      <w:hyperlink r:id="rId10">
        <w:r>
          <w:rPr>
            <w:color w:val="0000EE"/>
            <w:u w:val="single"/>
          </w:rPr>
          <w:t>[2]</w:t>
        </w:r>
      </w:hyperlink>
      <w:r>
        <w:t xml:space="preserve">, </w:t>
      </w:r>
      <w:hyperlink r:id="rId14">
        <w:r>
          <w:rPr>
            <w:color w:val="0000EE"/>
            <w:u w:val="single"/>
          </w:rPr>
          <w:t>[3]</w:t>
        </w:r>
      </w:hyperlink>
      <w:r>
        <w:t xml:space="preserve">- Paragraph 27: </w:t>
      </w:r>
      <w:hyperlink r:id="rId12">
        <w:r>
          <w:rPr>
            <w:color w:val="0000EE"/>
            <w:u w:val="single"/>
          </w:rPr>
          <w:t>[6]</w:t>
        </w:r>
      </w:hyperlink>
      <w:r>
        <w:t xml:space="preserve">- Paragraph 28: </w:t>
      </w:r>
      <w:hyperlink r:id="rId10">
        <w:r>
          <w:rPr>
            <w:color w:val="0000EE"/>
            <w:u w:val="single"/>
          </w:rPr>
          <w:t>[2]</w:t>
        </w:r>
      </w:hyperlink>
      <w:r>
        <w:t xml:space="preserve">, </w:t>
      </w:r>
      <w:hyperlink r:id="rId11">
        <w:r>
          <w:rPr>
            <w:color w:val="0000EE"/>
            <w:u w:val="single"/>
          </w:rPr>
          <w:t>[4]</w:t>
        </w:r>
      </w:hyperlink>
      <w:r>
        <w:t xml:space="preserve">- Paragraph 29: </w:t>
      </w:r>
      <w:hyperlink r:id="rId10">
        <w:r>
          <w:rPr>
            <w:color w:val="0000EE"/>
            <w:u w:val="single"/>
          </w:rPr>
          <w:t>[2]</w:t>
        </w:r>
      </w:hyperlink>
      <w:r>
        <w:t xml:space="preserve">, </w:t>
      </w:r>
      <w:hyperlink r:id="rId12">
        <w:r>
          <w:rPr>
            <w:color w:val="0000EE"/>
            <w:u w:val="single"/>
          </w:rPr>
          <w:t>[6]</w:t>
        </w:r>
      </w:hyperlink>
      <w:r>
        <w:t xml:space="preserve">- Paragraph 30: </w:t>
      </w:r>
      <w:hyperlink r:id="rId14">
        <w:r>
          <w:rPr>
            <w:color w:val="0000EE"/>
            <w:u w:val="single"/>
          </w:rPr>
          <w:t>[3]</w:t>
        </w:r>
      </w:hyperlink>
      <w:r>
        <w:t xml:space="preserve">, </w:t>
      </w:r>
      <w:hyperlink r:id="rId12">
        <w:r>
          <w:rPr>
            <w:color w:val="0000EE"/>
            <w:u w:val="single"/>
          </w:rPr>
          <w:t>[6]</w:t>
        </w:r>
      </w:hyperlink>
      <w:r>
        <w:t xml:space="preserve">- Paragraph 31: </w:t>
      </w:r>
      <w:hyperlink r:id="rId12">
        <w:r>
          <w:rPr>
            <w:color w:val="0000EE"/>
            <w:u w:val="single"/>
          </w:rPr>
          <w:t>[6]</w:t>
        </w:r>
      </w:hyperlink>
      <w:r>
        <w:t xml:space="preserve">- Paragraph 32: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https://rollingout.com/2026/09/02/atlanta-pride-guide-participate/</w:t>
        </w:r>
      </w:hyperlink>
      <w:r>
        <w:t xml:space="preserve"> - Please view link - unable to able to access data</w:t>
      </w:r>
      <w:r/>
    </w:p>
    <w:p>
      <w:pPr>
        <w:pStyle w:val="ListNumber"/>
        <w:spacing w:line="240" w:lineRule="auto"/>
        <w:ind w:left="720"/>
      </w:pPr>
      <w:r/>
      <w:hyperlink r:id="rId10">
        <w:r>
          <w:rPr>
            <w:color w:val="0000EE"/>
            <w:u w:val="single"/>
          </w:rPr>
          <w:t>https://en.wikipedia.org/wiki/Atlanta_Pride</w:t>
        </w:r>
      </w:hyperlink>
      <w:r>
        <w:t xml:space="preserve"> - Atlanta Pride, established in 1971, is one of the oldest and largest LGBTQ+ pride festivals in the United States. Originally held in June, it has been celebrated in October since 2008, typically on the weekend closest to National Coming Out Day. The festival attracts over 300,000 attendees annually and features a parade through Midtown Atlanta, culminating at Piedmont Park. The event includes concerts, dance parties, and community activities, reflecting Atlanta's vibrant LGBTQ+ community.</w:t>
      </w:r>
      <w:r/>
    </w:p>
    <w:p>
      <w:pPr>
        <w:pStyle w:val="ListNumber"/>
        <w:spacing w:line="240" w:lineRule="auto"/>
        <w:ind w:left="720"/>
      </w:pPr>
      <w:r/>
      <w:hyperlink r:id="rId14">
        <w:r>
          <w:rPr>
            <w:color w:val="0000EE"/>
            <w:u w:val="single"/>
          </w:rPr>
          <w:t>https://www.midtownatl.com/do/2026-atlanta-pride-parade</w:t>
        </w:r>
      </w:hyperlink>
      <w:r>
        <w:t xml:space="preserve"> - The 2026 Atlanta Pride Parade is scheduled for Sunday, October 11, 2026, from 12 pm to 4 pm. The parade will commence at the Civic Center MARTA Station, proceed along Peachtree Street, turn onto 10th Street, and conclude near the Charles Allen Gate at Piedmont Park. The event is expected to draw over 100,000 participants, making it Atlanta's largest parade. Attendees are encouraged to use public transportation, as streets along the route will be closed during the four-hour event.</w:t>
      </w:r>
      <w:r/>
    </w:p>
    <w:p>
      <w:pPr>
        <w:pStyle w:val="ListNumber"/>
        <w:spacing w:line="240" w:lineRule="auto"/>
        <w:ind w:left="720"/>
      </w:pPr>
      <w:r/>
      <w:hyperlink r:id="rId11">
        <w:r>
          <w:rPr>
            <w:color w:val="0000EE"/>
            <w:u w:val="single"/>
          </w:rPr>
          <w:t>https://atlantapride.org/2026/06/24/2026-theme-louder-prouder/</w:t>
        </w:r>
      </w:hyperlink>
      <w:r>
        <w:t xml:space="preserve"> - Atlanta Pride has announced 'Louder &amp; Prouder' as the official theme for the 2026 Atlanta Pride Festival, taking place on October 10–11, 2026. This theme celebrates visibility, authenticity, and community strength, reflecting the resilience and joy of LGBTQ+ individuals across Atlanta and beyond. The visual identity for the theme was created in partnership with Atlanta-based designer Katie Costa, aiming to capture the vibrant energy and creativity of the community.</w:t>
      </w:r>
      <w:r/>
    </w:p>
    <w:p>
      <w:pPr>
        <w:pStyle w:val="ListNumber"/>
        <w:spacing w:line="240" w:lineRule="auto"/>
        <w:ind w:left="720"/>
      </w:pPr>
      <w:r/>
      <w:hyperlink r:id="rId13">
        <w:r>
          <w:rPr>
            <w:color w:val="0000EE"/>
            <w:u w:val="single"/>
          </w:rPr>
          <w:t>https://atlantapride.org/2026/07/01/jt-cain-culto-and-zee-machine-announced-for-2026-atlanta-pride-festival/</w:t>
        </w:r>
      </w:hyperlink>
      <w:r>
        <w:t xml:space="preserve"> - Atlanta Pride has announced rapper, entrepreneur, and fashion icon JT as the headliner for the 2026 Atlanta Pride Festival, scheduled for October 10–11 in Piedmont Park. Joining JT are artists Cain Culto and Zee Machine, whose creativity and authentic voices embody this year's theme, 'Louder &amp; Prouder.' The lineup aims to reflect the diversity, talent, and energy of the LGBTQ+ community, offering a mix of hip-hop, pop, and powerful performances.</w:t>
      </w:r>
      <w:r/>
    </w:p>
    <w:p>
      <w:pPr>
        <w:pStyle w:val="ListNumber"/>
        <w:spacing w:line="240" w:lineRule="auto"/>
        <w:ind w:left="720"/>
      </w:pPr>
      <w:r/>
      <w:hyperlink r:id="rId12">
        <w:r>
          <w:rPr>
            <w:color w:val="0000EE"/>
            <w:u w:val="single"/>
          </w:rPr>
          <w:t>https://www.midtownatl.com/do/the-2026-atlanta-pride-festival</w:t>
        </w:r>
      </w:hyperlink>
      <w:r>
        <w:t xml:space="preserve"> - The 2026 Atlanta Pride Festival is set for October 10–11, 2026, from 10 am to 10 pm at Piedmont Park. As Georgia's longest-running nonprofit dedicated to serving the LGBTQ+ community, Atlanta Pride hosts the largest free Pride festival in the nation, attracting over 350,000 attendees. The weekend features concerts, dance parties, and concludes with Atlanta's largest parade and the Starlight Cabaret, the largest outdoor drag show in the country.</w:t>
      </w:r>
      <w:r/>
    </w:p>
    <w:p>
      <w:pPr>
        <w:pStyle w:val="ListNumber"/>
        <w:spacing w:line="240" w:lineRule="auto"/>
        <w:ind w:left="720"/>
      </w:pPr>
      <w:r/>
      <w:hyperlink r:id="rId15">
        <w:r>
          <w:rPr>
            <w:color w:val="0000EE"/>
            <w:u w:val="single"/>
          </w:rPr>
          <w:t>https://www.midtownatl.com/do/2026-atlanta-pride-trans-march</w:t>
        </w:r>
      </w:hyperlink>
      <w:r>
        <w:t xml:space="preserve"> - The 2026 Atlanta Pride Trans March is scheduled for Saturday, October 10, 2026, at 1:45 pm. Marchers will gather at the Charles Allen Gate at Piedmont Park, proceeding down 10th Street, turning onto Peachtree Street, and looping back via 14th Street to re-enter the park. This community-led march honours, celebrates, and raises visibility for Trans and nonbinary individuals, uplifting the beauty, diversity, and resilience of the Trans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llingout.com/2026/09/02/atlanta-pride-guide-participate/" TargetMode="External"/><Relationship Id="rId10" Type="http://schemas.openxmlformats.org/officeDocument/2006/relationships/hyperlink" Target="https://en.wikipedia.org/wiki/Atlanta_Pride" TargetMode="External"/><Relationship Id="rId11" Type="http://schemas.openxmlformats.org/officeDocument/2006/relationships/hyperlink" Target="https://atlantapride.org/2026/06/24/2026-theme-louder-prouder/" TargetMode="External"/><Relationship Id="rId12" Type="http://schemas.openxmlformats.org/officeDocument/2006/relationships/hyperlink" Target="https://www.midtownatl.com/do/the-2026-atlanta-pride-festival" TargetMode="External"/><Relationship Id="rId13" Type="http://schemas.openxmlformats.org/officeDocument/2006/relationships/hyperlink" Target="https://atlantapride.org/2026/07/01/jt-cain-culto-and-zee-machine-announced-for-2026-atlanta-pride-festival/" TargetMode="External"/><Relationship Id="rId14" Type="http://schemas.openxmlformats.org/officeDocument/2006/relationships/hyperlink" Target="https://www.midtownatl.com/do/2026-atlanta-pride-parade" TargetMode="External"/><Relationship Id="rId15" Type="http://schemas.openxmlformats.org/officeDocument/2006/relationships/hyperlink" Target="https://www.midtownatl.com/do/2026-atlanta-pride-trans-m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