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Tucson Shooting: What We Know About the List and the Vigil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community members alike woke to grim news as Tucson’s LGBTQ+ neighbourhood reels from a targeted attack; details about a suspect’s note listing queer-friendly businesses have spurred a city-wide hate-crime probe and a planned vigil , here’s what’s known, why it matters, and what to watch next.</w:t>
      </w:r>
      <w:r/>
    </w:p>
    <w:p>
      <w:r/>
      <w:r>
        <w:t>Essential Takeaways</w:t>
      </w:r>
      <w:r/>
      <w:r/>
    </w:p>
    <w:p>
      <w:pPr>
        <w:pStyle w:val="ListBullet"/>
        <w:spacing w:line="240" w:lineRule="auto"/>
        <w:ind w:left="720"/>
      </w:pPr>
      <w:r/>
      <w:r>
        <w:rPr>
          <w:b/>
        </w:rPr>
        <w:t>What happened:</w:t>
      </w:r>
      <w:r>
        <w:t xml:space="preserve"> Two men were shot dead outside Venture-N, a longtime gay bar in Tucson, leaving patrons and neighbours shaken.</w:t>
      </w:r>
      <w:r/>
    </w:p>
    <w:p>
      <w:pPr>
        <w:pStyle w:val="ListBullet"/>
        <w:spacing w:line="240" w:lineRule="auto"/>
        <w:ind w:left="720"/>
      </w:pPr>
      <w:r/>
      <w:r>
        <w:rPr>
          <w:b/>
        </w:rPr>
        <w:t>The note:</w:t>
      </w:r>
      <w:r>
        <w:t xml:space="preserve"> Police recovered a note on the suspect that listed multiple LGBTQ+-friendly businesses, raising fears the violence may have been meant to target the broader community.</w:t>
      </w:r>
      <w:r/>
    </w:p>
    <w:p>
      <w:pPr>
        <w:pStyle w:val="ListBullet"/>
        <w:spacing w:line="240" w:lineRule="auto"/>
        <w:ind w:left="720"/>
      </w:pPr>
      <w:r/>
      <w:r>
        <w:rPr>
          <w:b/>
        </w:rPr>
        <w:t>Investigation status:</w:t>
      </w:r>
      <w:r>
        <w:t xml:space="preserve"> Authorities have opened a hate-crime probe while searching for motive and any links to other incidents.</w:t>
      </w:r>
      <w:r/>
    </w:p>
    <w:p>
      <w:pPr>
        <w:pStyle w:val="ListBullet"/>
        <w:spacing w:line="240" w:lineRule="auto"/>
        <w:ind w:left="720"/>
      </w:pPr>
      <w:r/>
      <w:r>
        <w:rPr>
          <w:b/>
        </w:rPr>
        <w:t>Community response:</w:t>
      </w:r>
      <w:r>
        <w:t xml:space="preserve"> Local groups and organisations are organising a public vigil to honour the victims and resist the fear the attack was meant to sow.</w:t>
      </w:r>
      <w:r/>
    </w:p>
    <w:p>
      <w:pPr>
        <w:pStyle w:val="ListBullet"/>
        <w:spacing w:line="240" w:lineRule="auto"/>
        <w:ind w:left="720"/>
      </w:pPr>
      <w:r/>
      <w:r>
        <w:rPr>
          <w:b/>
        </w:rPr>
        <w:t>Practical concern:</w:t>
      </w:r>
      <w:r>
        <w:t xml:space="preserve"> Patrons of queer spaces are urged to stay alert, report suspicious activity, and support local safety initiatives.</w:t>
      </w:r>
      <w:r/>
      <w:r/>
    </w:p>
    <w:p>
      <w:pPr>
        <w:pStyle w:val="Heading2"/>
      </w:pPr>
      <w:r>
        <w:t>What we know now: two dead outside a familiar gay bar</w:t>
      </w:r>
      <w:r/>
    </w:p>
    <w:p>
      <w:r/>
      <w:r>
        <w:t>The sharp, awful fact is simple and human: two men, Vincent Anthony Siqueiros, 42, and Cameron Davis Capara, 33, were killed outside Venture-N, a long-established gay bar in Tucson. Witnesses and neighbours describe a stunned community, the bar’s neon and chatter silenced by grief. Police say the suspect had a list of local LGBTQ+-friendly venues, a detail that pushed the case from a tragic double homicide into a possible string of targeted attacks.</w:t>
      </w:r>
      <w:r/>
    </w:p>
    <w:p>
      <w:r/>
      <w:r>
        <w:t>Reporting from AP and local outlets lays out the scene and early police findings, and officials have signalled they’re treating this as more than an isolated incident. For people who go out to queer spaces , for a drink, a show, a dance , this feels personal and chilling.</w:t>
      </w:r>
      <w:r/>
    </w:p>
    <w:p>
      <w:pPr>
        <w:pStyle w:val="Heading2"/>
      </w:pPr>
      <w:r>
        <w:t>Why the note changes the investigation’s shape</w:t>
      </w:r>
      <w:r/>
    </w:p>
    <w:p>
      <w:r/>
      <w:r>
        <w:t>Finding a note with names of queer-friendly businesses transforms motive into a central question. According to police statements covered by local newsrooms, the note suggests the suspect may have been mapping targets rather than acting impulsively. That’s why investigators opened a hate-crime probe and why community groups are calling for vigilance.</w:t>
      </w:r>
      <w:r/>
    </w:p>
    <w:p>
      <w:r/>
      <w:r>
        <w:t>This matters because hate-crime designations change investigative resources, potential charges and public messaging. It also changes how venues and patrons think about safety: it’s not just about one night anymore, it’s about whether a pattern was being planned.</w:t>
      </w:r>
      <w:r/>
    </w:p>
    <w:p>
      <w:pPr>
        <w:pStyle w:val="Heading2"/>
      </w:pPr>
      <w:r>
        <w:t>Community response: vigils, solidarity and practical steps</w:t>
      </w:r>
      <w:r/>
    </w:p>
    <w:p>
      <w:r/>
      <w:r>
        <w:t>Local LGBTQ+ organisations and allied groups in Tucson have organised a public vigil as a collective response , a visible act of mourning and defiance. Community leaders say gathering publicly matters: it sends a message that fear won’t close queer spaces or erase nights out that are meaningful to so many.</w:t>
      </w:r>
      <w:r/>
    </w:p>
    <w:p>
      <w:r/>
      <w:r>
        <w:t>If you’re in the area, attend a vigil safely: travel with friends, know exits at venues, and follow updates from organisers. If you run a venue, review lighting, cameras and staff training for de-escalation and emergency response; some businesses are already tightening procedures and sharing tips across networks.</w:t>
      </w:r>
      <w:r/>
    </w:p>
    <w:p>
      <w:pPr>
        <w:pStyle w:val="Heading2"/>
      </w:pPr>
      <w:r>
        <w:t>What authorities and advocates are saying</w:t>
      </w:r>
      <w:r/>
    </w:p>
    <w:p>
      <w:r/>
      <w:r>
        <w:t>Police and local reporters have noted the investigation is ongoing; officers are piecing together timeline, motive and any possible links to other violent incidents. Advocates warn that the discovery of the list is a red flag signalling broader targeting of queer gathering places, not just a crime of opportunity.</w:t>
      </w:r>
      <w:r/>
    </w:p>
    <w:p>
      <w:r/>
      <w:r>
        <w:t>Advocacy groups are urging anyone with information to contact police and are offering support services to those affected. Expect more statements, possibly federal involvement, and a continuing spotlight on safety measures in public LGBTQ+ venues as the probe proceeds.</w:t>
      </w:r>
      <w:r/>
    </w:p>
    <w:p>
      <w:pPr>
        <w:pStyle w:val="Heading2"/>
      </w:pPr>
      <w:r>
        <w:t>Wider context and why this matters beyond Tucson</w:t>
      </w:r>
      <w:r/>
    </w:p>
    <w:p>
      <w:r/>
      <w:r>
        <w:t>Attacks on queer spaces carry an outsized emotional weight because these venues have historically been safe havens and organising hubs for LGBTQ+ people. When violence targets those spots, it reverberates nationally , other cities watch, organisers share tips, and policy conversations about hate-crime protections and community safety get renewed urgency.</w:t>
      </w:r>
      <w:r/>
    </w:p>
    <w:p>
      <w:r/>
      <w:r>
        <w:t>This episode also highlights the role of local reporting and community networks in documenting threats. Staying informed through reputable local outlets and supporting survivor services are practical ways to help.</w:t>
      </w:r>
      <w:r/>
    </w:p>
    <w:p>
      <w:r/>
      <w:r>
        <w:t>It's a small change that can make every night out a bit safer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3">
        <w:r>
          <w:rPr>
            <w:color w:val="0000EE"/>
            <w:u w:val="single"/>
          </w:rPr>
          <w:t>[5]</w:t>
        </w:r>
      </w:hyperlink>
      <w:r>
        <w:t xml:space="preserve">, </w:t>
      </w:r>
      <w:hyperlink r:id="rId14">
        <w:r>
          <w:rPr>
            <w:color w:val="0000EE"/>
            <w:u w:val="single"/>
          </w:rPr>
          <w:t>[7]</w:t>
        </w:r>
      </w:hyperlink>
      <w:r>
        <w:t xml:space="preserve">- Paragraph 4: </w:t>
      </w:r>
      <w:hyperlink r:id="rId11">
        <w:r>
          <w:rPr>
            <w:color w:val="0000EE"/>
            <w:u w:val="single"/>
          </w:rPr>
          <w:t>[3]</w:t>
        </w:r>
      </w:hyperlink>
      <w:r>
        <w:t xml:space="preserve">, </w:t>
      </w:r>
      <w:hyperlink r:id="rId15">
        <w:r>
          <w:rPr>
            <w:color w:val="0000EE"/>
            <w:u w:val="single"/>
          </w:rPr>
          <w:t>[6]</w:t>
        </w:r>
      </w:hyperlink>
      <w:r>
        <w:t xml:space="preserve">- Paragraph 5: </w:t>
      </w:r>
      <w:hyperlink r:id="rId10">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https://www.advocate.com/newsletter/advocate-nl-9-1-26</w:t>
        </w:r>
      </w:hyperlink>
      <w:r>
        <w:t xml:space="preserve"> - Please view link - unable to able to access data</w:t>
      </w:r>
      <w:r/>
    </w:p>
    <w:p>
      <w:pPr>
        <w:pStyle w:val="ListNumber"/>
        <w:spacing w:line="240" w:lineRule="auto"/>
        <w:ind w:left="720"/>
      </w:pPr>
      <w:r/>
      <w:hyperlink r:id="rId10">
        <w:r>
          <w:rPr>
            <w:color w:val="0000EE"/>
            <w:u w:val="single"/>
          </w:rPr>
          <w:t>https://apnews.com/article/3ce3178d5d17a5ec92b7943568502882</w:t>
        </w:r>
      </w:hyperlink>
      <w:r>
        <w:t xml:space="preserve"> - A shooting occurred outside Venture-N, a gay bar in Tucson, Arizona, resulting in the deaths of two men, Vincent Anthony Siqueiros, 42, and Cameron Davis Capara, 33. The suspect, Ousman Ceesay, 44, was also killed. Police found a note on Ceesay listing several LGBTQIA+-associated businesses, leading authorities to investigate the incident as a potential hate crime. Community members have created a growing memorial and are organising a candlelight vigil in remembrance. Local and national LGBTQIA+ organisations have expressed grief and concern, highlighting the persistent issue of homophobia and violence against the LGBTQIA+ community. (</w:t>
      </w:r>
      <w:hyperlink r:id="rId16">
        <w:r>
          <w:rPr>
            <w:color w:val="0000EE"/>
            <w:u w:val="single"/>
          </w:rPr>
          <w:t>apnews.com</w:t>
        </w:r>
      </w:hyperlink>
      <w:r>
        <w:t>)</w:t>
      </w:r>
      <w:r/>
    </w:p>
    <w:p>
      <w:pPr>
        <w:pStyle w:val="ListNumber"/>
        <w:spacing w:line="240" w:lineRule="auto"/>
        <w:ind w:left="720"/>
      </w:pPr>
      <w:r/>
      <w:hyperlink r:id="rId11">
        <w:r>
          <w:rPr>
            <w:color w:val="0000EE"/>
            <w:u w:val="single"/>
          </w:rPr>
          <w:t>https://tucson.com/news/local/crime-courts/article_0285e5f7-2852-43be-9453-578d54395413.html</w:t>
        </w:r>
      </w:hyperlink>
      <w:r>
        <w:t xml:space="preserve"> - Tucson officials and community groups have condemned the targeted gun violence and homophobia following the shooting outside Venture-N, a midtown gay bar. The Tucson Police Department confirmed that the suspect, 44-year-old Ousman Ceesay, had a note with several LGBTQIA+ associated businesses written on it when he approached Vincent Anthony Siqueiros and Cameron Davis Capara, fatally shooting them outside the bar. The incident is being investigated as a hate crime. (</w:t>
      </w:r>
      <w:hyperlink r:id="rId17">
        <w:r>
          <w:rPr>
            <w:color w:val="0000EE"/>
            <w:u w:val="single"/>
          </w:rPr>
          <w:t>tucson.com</w:t>
        </w:r>
      </w:hyperlink>
      <w:r>
        <w:t>)</w:t>
      </w:r>
      <w:r/>
    </w:p>
    <w:p>
      <w:pPr>
        <w:pStyle w:val="ListNumber"/>
        <w:spacing w:line="240" w:lineRule="auto"/>
        <w:ind w:left="720"/>
      </w:pPr>
      <w:r/>
      <w:hyperlink r:id="rId12">
        <w:r>
          <w:rPr>
            <w:color w:val="0000EE"/>
            <w:u w:val="single"/>
          </w:rPr>
          <w:t>https://kvia.com/cnn-national/2026/09/01/hate-crime-probe-opened-after-two-killed-outside-tucson-gay-bar-by-suspect-with-a-list-of-lgbtq-businesses-police-say/</w:t>
        </w:r>
      </w:hyperlink>
      <w:r>
        <w:t xml:space="preserve"> - A hate crime investigation has been initiated following a deadly shooting early Monday morning in the parking lot of a gay bar near downtown Tucson. The suspect, identified as 44-year-old Ousman Ceesay, was carrying a note listing several LGBTQ-associated businesses. Ceesay confronted Vincent Anthony Siqueiros, 42, and Cameron Davis Capara, 33, in the parking lot of Venture-N, a longtime Tucson gay bar, before fatally shooting them. Ceesay was also wounded and died at a local hospital. (</w:t>
      </w:r>
      <w:hyperlink r:id="rId18">
        <w:r>
          <w:rPr>
            <w:color w:val="0000EE"/>
            <w:u w:val="single"/>
          </w:rPr>
          <w:t>kvia.com</w:t>
        </w:r>
      </w:hyperlink>
      <w:r>
        <w:t>)</w:t>
      </w:r>
      <w:r/>
    </w:p>
    <w:p>
      <w:pPr>
        <w:pStyle w:val="ListNumber"/>
        <w:spacing w:line="240" w:lineRule="auto"/>
        <w:ind w:left="720"/>
      </w:pPr>
      <w:r/>
      <w:hyperlink r:id="rId13">
        <w:r>
          <w:rPr>
            <w:color w:val="0000EE"/>
            <w:u w:val="single"/>
          </w:rPr>
          <w:t>https://www.lgbtqnation.com/2026/09/suspect-in-heinous-double-outside-gay-bar-was-carrying-a-list-of-lgbtq-businesses/</w:t>
        </w:r>
      </w:hyperlink>
      <w:r>
        <w:t xml:space="preserve"> - A fatal shooting in the parking lot of a Tucson, Arizona, LGBTQ+ bar is being investigated as both a hate crime and a possible double murder-suicide. The tragedy occurred in the early hours of Monday, August 31, when the suspect, 44-year-old Ousman Ceesay, is believed to have gone to Venture-N Bar and argued with two people in the parking lot: Vincent Anthony Siqueiros, 42, and Cameron Davis Capara, ... . The Tucson Police Department reported that Ceesay shot and killed Siqueiros and Capara. Ceesay later died at the hospital after police found him at the scene with gunshot wounds. (</w:t>
      </w:r>
      <w:hyperlink r:id="rId19">
        <w:r>
          <w:rPr>
            <w:color w:val="0000EE"/>
            <w:u w:val="single"/>
          </w:rPr>
          <w:t>lgbtqnation.com</w:t>
        </w:r>
      </w:hyperlink>
      <w:r>
        <w:t>)</w:t>
      </w:r>
      <w:r/>
    </w:p>
    <w:p>
      <w:pPr>
        <w:pStyle w:val="ListNumber"/>
        <w:spacing w:line="240" w:lineRule="auto"/>
        <w:ind w:left="720"/>
      </w:pPr>
      <w:r/>
      <w:hyperlink r:id="rId15">
        <w:r>
          <w:rPr>
            <w:color w:val="0000EE"/>
            <w:u w:val="single"/>
          </w:rPr>
          <w:t>https://www.azfamily.com/2026/08/31/three-killed-tucson-shooting/</w:t>
        </w:r>
      </w:hyperlink>
      <w:r>
        <w:t xml:space="preserve"> - Authorities have said the triple-fatal shooting in the parking lot of a gay bar in Tucson early Monday, Aug. 31, was likely a hate crime and a double murder-suicide. The Tucson Police Department said that the suspect, 44-year-old Ousman Ceesay ... was carrying a list of LGBTQ+ businesses. The TPD said it believes Ceesay went to Venture-N Bar, located near Sixth and Speedway, and got into an argument in the parking lot with 42-year-old Vincent Anthony Siqueiros and 33-year-old Cameron Davis Capara. (</w:t>
      </w:r>
      <w:hyperlink r:id="rId20">
        <w:r>
          <w:rPr>
            <w:color w:val="0000EE"/>
            <w:u w:val="single"/>
          </w:rPr>
          <w:t>azfamily.com</w:t>
        </w:r>
      </w:hyperlink>
      <w:r>
        <w:t>)</w:t>
      </w:r>
      <w:r/>
    </w:p>
    <w:p>
      <w:pPr>
        <w:pStyle w:val="ListNumber"/>
        <w:spacing w:line="240" w:lineRule="auto"/>
        <w:ind w:left="720"/>
      </w:pPr>
      <w:r/>
      <w:hyperlink r:id="rId14">
        <w:r>
          <w:rPr>
            <w:color w:val="0000EE"/>
            <w:u w:val="single"/>
          </w:rPr>
          <w:t>https://www.kjzz.org/fronteras-desk/2026-09-01/police-are-investigating-deadly-shooting-at-tucson-gay-bar-as-a-hate-crime</w:t>
        </w:r>
      </w:hyperlink>
      <w:r>
        <w:t xml:space="preserve"> - Tucson police are investigating a deadly shooting at a gay bar in Tucson on Monday as a hate crime. Investigators allege that 44-year-old Ousman Ceesay shot and killed 42-year-old Vincent Anthony Siqueiros and 33-year-old Cameron Davis Capara and then himself outside the Venture-N bar. Police say Ceesay was carrying a list of several LGBTQ-friendly businesses. Arizona Democratic Congresswoman Adelita Grijalva spoke on the House floor in Washington, D.C., on Monday in response to the attack. Tucson Mayor Regina Romero also took to social media to address the incident. (</w:t>
      </w:r>
      <w:hyperlink r:id="rId21">
        <w:r>
          <w:rPr>
            <w:color w:val="0000EE"/>
            <w:u w:val="single"/>
          </w:rPr>
          <w:t>kjzz.org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newsletter/advocate-nl-9-1-26" TargetMode="External"/><Relationship Id="rId10" Type="http://schemas.openxmlformats.org/officeDocument/2006/relationships/hyperlink" Target="https://apnews.com/article/3ce3178d5d17a5ec92b7943568502882" TargetMode="External"/><Relationship Id="rId11" Type="http://schemas.openxmlformats.org/officeDocument/2006/relationships/hyperlink" Target="https://tucson.com/news/local/crime-courts/article_0285e5f7-2852-43be-9453-578d54395413.html" TargetMode="External"/><Relationship Id="rId12" Type="http://schemas.openxmlformats.org/officeDocument/2006/relationships/hyperlink" Target="https://kvia.com/cnn-national/2026/09/01/hate-crime-probe-opened-after-two-killed-outside-tucson-gay-bar-by-suspect-with-a-list-of-lgbtq-businesses-police-say/" TargetMode="External"/><Relationship Id="rId13" Type="http://schemas.openxmlformats.org/officeDocument/2006/relationships/hyperlink" Target="https://www.lgbtqnation.com/2026/09/suspect-in-heinous-double-outside-gay-bar-was-carrying-a-list-of-lgbtq-businesses/" TargetMode="External"/><Relationship Id="rId14" Type="http://schemas.openxmlformats.org/officeDocument/2006/relationships/hyperlink" Target="https://www.kjzz.org/fronteras-desk/2026-09-01/police-are-investigating-deadly-shooting-at-tucson-gay-bar-as-a-hate-crime" TargetMode="External"/><Relationship Id="rId15" Type="http://schemas.openxmlformats.org/officeDocument/2006/relationships/hyperlink" Target="https://www.azfamily.com/2026/08/31/three-killed-tucson-shooting/" TargetMode="External"/><Relationship Id="rId16" Type="http://schemas.openxmlformats.org/officeDocument/2006/relationships/hyperlink" Target="https://apnews.com/article/3ce3178d5d17a5ec92b7943568502882?utm_source=openai" TargetMode="External"/><Relationship Id="rId17" Type="http://schemas.openxmlformats.org/officeDocument/2006/relationships/hyperlink" Target="https://tucson.com/news/local/crime-courts/article_0285e5f7-2852-43be-9453-578d54395413.html?utm_source=openai" TargetMode="External"/><Relationship Id="rId18" Type="http://schemas.openxmlformats.org/officeDocument/2006/relationships/hyperlink" Target="https://kvia.com/cnn-national/2026/09/01/hate-crime-probe-opened-after-two-killed-outside-tucson-gay-bar-by-suspect-with-a-list-of-lgbtq-businesses-police-say/?utm_source=openai" TargetMode="External"/><Relationship Id="rId19" Type="http://schemas.openxmlformats.org/officeDocument/2006/relationships/hyperlink" Target="https://www.lgbtqnation.com/2026/09/suspect-in-heinous-double-outside-gay-bar-was-carrying-a-list-of-lgbtq-businesses/?utm_source=openai" TargetMode="External"/><Relationship Id="rId20" Type="http://schemas.openxmlformats.org/officeDocument/2006/relationships/hyperlink" Target="https://www.azfamily.com/2026/08/31/three-killed-tucson-shooting/?utm_source=openai" TargetMode="External"/><Relationship Id="rId21" Type="http://schemas.openxmlformats.org/officeDocument/2006/relationships/hyperlink" Target="https://www.kjzz.org/fronteras-desk/2026-09-01/police-are-investigating-deadly-shooting-at-tucson-gay-bar-as-a-hate-crim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