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Quit a Mean Friendship Without Losing Yourself</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you're being treated like the butt of the joke? Many people are reassessing friendships that feel cruel or one-sided; here’s pragmatic, compassionate advice on when to speak up, how to leave, and how to find kinder company so you don’t trade dignity for company.</w:t>
      </w:r>
      <w:r/>
    </w:p>
    <w:p>
      <w:r/>
      <w:r>
        <w:t>Essential Takeaways</w:t>
      </w:r>
      <w:r/>
      <w:r/>
    </w:p>
    <w:p>
      <w:pPr>
        <w:pStyle w:val="ListBullet"/>
        <w:spacing w:line="240" w:lineRule="auto"/>
        <w:ind w:left="720"/>
      </w:pPr>
      <w:r/>
      <w:r>
        <w:rPr>
          <w:b/>
        </w:rPr>
        <w:t>Speak first:</w:t>
      </w:r>
      <w:r>
        <w:t xml:space="preserve"> Try a direct, serious conversation before cutting ties; sometimes people don’t realise how hurtful they are. </w:t>
      </w:r>
      <w:r/>
    </w:p>
    <w:p>
      <w:pPr>
        <w:pStyle w:val="ListBullet"/>
        <w:spacing w:line="240" w:lineRule="auto"/>
        <w:ind w:left="720"/>
      </w:pPr>
      <w:r/>
      <w:r>
        <w:rPr>
          <w:b/>
        </w:rPr>
        <w:t>Watch for patterns:</w:t>
      </w:r>
      <w:r>
        <w:t xml:space="preserve"> Repeated teasing that invalidates or isolates you is a red flag for toxic friendship. </w:t>
      </w:r>
      <w:r/>
    </w:p>
    <w:p>
      <w:pPr>
        <w:pStyle w:val="ListBullet"/>
        <w:spacing w:line="240" w:lineRule="auto"/>
        <w:ind w:left="720"/>
      </w:pPr>
      <w:r/>
      <w:r>
        <w:rPr>
          <w:b/>
        </w:rPr>
        <w:t>Plan your exit:</w:t>
      </w:r>
      <w:r>
        <w:t xml:space="preserve"> Ending friendships can feel as painful as breakups , prepare for loneliness and have new social options ready. </w:t>
      </w:r>
      <w:r/>
    </w:p>
    <w:p>
      <w:pPr>
        <w:pStyle w:val="ListBullet"/>
        <w:spacing w:line="240" w:lineRule="auto"/>
        <w:ind w:left="720"/>
      </w:pPr>
      <w:r/>
      <w:r>
        <w:rPr>
          <w:b/>
        </w:rPr>
        <w:t>Protect your self-worth:</w:t>
      </w:r>
      <w:r>
        <w:t xml:space="preserve"> You don’t owe a permanent presence to people who erode your wellbeing; change is healthy. </w:t>
      </w:r>
      <w:r/>
    </w:p>
    <w:p>
      <w:pPr>
        <w:pStyle w:val="ListBullet"/>
        <w:spacing w:line="240" w:lineRule="auto"/>
        <w:ind w:left="720"/>
      </w:pPr>
      <w:r/>
      <w:r>
        <w:rPr>
          <w:b/>
        </w:rPr>
        <w:t>Find kinder circles:</w:t>
      </w:r>
      <w:r>
        <w:t xml:space="preserve"> Try hobby groups, sports or mixed social spheres to meet people who value what you actually care about.</w:t>
      </w:r>
      <w:r/>
      <w:r/>
    </w:p>
    <w:p>
      <w:pPr>
        <w:pStyle w:val="Heading2"/>
      </w:pPr>
      <w:r>
        <w:t>When jokes cross the line: recognise emotional bullying</w:t>
      </w:r>
      <w:r/>
    </w:p>
    <w:p>
      <w:r/>
      <w:r>
        <w:t>The loudest clue that a friendship has soured is how it makes you feel , small, criticised, or like the group’s punching bag. Teasing that stings repeatedly isn’t harmless banter, it’s emotional erosion, and it’s fine to call it that. Experts at Healthline note that one-sided friendships and constant negative remarks wear down self-esteem over time. Say to yourself plainly what’s happening, and let that clarity guide whether you talk or walk.</w:t>
      </w:r>
      <w:r/>
    </w:p>
    <w:p>
      <w:r/>
      <w:r>
        <w:t>Life in certain circles can amplify appearance and status pressures, which turns casual cruelty into a kind of social currency. That doesn’t excuse it, but it helps explain why friends might keep at it: they’re reinforcing a pecking order. If you decide to stay and confront them, be specific about behaviours that hurt and what you want to change. If they laugh you off, that answer tells you everything you need to know.</w:t>
      </w:r>
      <w:r/>
    </w:p>
    <w:p>
      <w:pPr>
        <w:pStyle w:val="Heading2"/>
      </w:pPr>
      <w:r>
        <w:t>Try a real conversation before you ghost</w:t>
      </w:r>
      <w:r/>
    </w:p>
    <w:p>
      <w:r/>
      <w:r>
        <w:t>Most counsellors recommend giving a group or individual friends a chance to hear you without jokey deflection. A calm, non‑accusatory conversation , “When you say X, I feel Y” , forces the issue into adulthood and leaves no excuse for obliviousness. Healthline’s guides on toxic and one-sided friendships both recommend clear boundaries and honest requests as first steps.</w:t>
      </w:r>
      <w:r/>
    </w:p>
    <w:p>
      <w:r/>
      <w:r>
        <w:t>Plan the talk: pick a quiet time, name one or two concrete examples, and say what you need them to stop doing. If they respond with sarcasm or more jokes, that’s a clear sign they’re not willing to respect you. If they apologise and shift, that’s worth noting too. Either way, you’ll know you tried.</w:t>
      </w:r>
      <w:r/>
    </w:p>
    <w:p>
      <w:pPr>
        <w:pStyle w:val="Heading2"/>
      </w:pPr>
      <w:r>
        <w:t>Ending friendships hurts , prepare like a breakup</w:t>
      </w:r>
      <w:r/>
    </w:p>
    <w:p>
      <w:r/>
      <w:r>
        <w:t>Friendship breakups can ache as much as romantic splits; Time reported that losing friends often rates as profoundly painful because friendships are tied to identity and routine. Expect loneliness and a period of recalibration, especially if this circle handled most of your social life. It’s normal to fear weekends being empty, but solitude doesn’t have to be loneliness , it can be space to discover what you actually like.</w:t>
      </w:r>
      <w:r/>
    </w:p>
    <w:p>
      <w:r/>
      <w:r>
        <w:t>Don’t rush to burn bridges unless you need to for safety. Gradually reduce contact if you can, or set firm boundaries and watch whether they’re respected. Use practical steps: unfollow on social media if seeing posts hurts, decline invitations that feel like traps, and plan alternate activities for the times you’d usually spend with them.</w:t>
      </w:r>
      <w:r/>
    </w:p>
    <w:p>
      <w:pPr>
        <w:pStyle w:val="Heading2"/>
      </w:pPr>
      <w:r>
        <w:t>How to find kinder, more compatible people</w:t>
      </w:r>
      <w:r/>
    </w:p>
    <w:p>
      <w:r/>
      <w:r>
        <w:t>Widen your orbit beyond the usual scene. Join clubs, classes, or sports where shared interests create easier, more natural bonds. Good Housekeeping and other lifestyle outlets suggest hobby groups or volunteer roles as low-pressure ways to meet people who value your actual qualities. And don’t limit yourself to gay-only spaces , mixed groups often have different dynamics and priorities.</w:t>
      </w:r>
      <w:r/>
    </w:p>
    <w:p>
      <w:r/>
      <w:r>
        <w:t>Be curious in conversations and look for reciprocal interest; friendships that build around mutual enjoyment and emotional safety tend to last. If you’re open about some non-negotiables , like not drinking or avoiding hookup culture , you’ll attract the right crowd sooner. Small steps, consistent effort, and patience will yield better company.</w:t>
      </w:r>
      <w:r/>
    </w:p>
    <w:p>
      <w:pPr>
        <w:pStyle w:val="Heading2"/>
      </w:pPr>
      <w:r>
        <w:t>Protecting your self-worth while you transition</w:t>
      </w:r>
      <w:r/>
    </w:p>
    <w:p>
      <w:r/>
      <w:r>
        <w:t>It’s tempting to laugh things off to keep peace, but consistently downgrading your feelings trains others to do the same. Healthline’s material on toxic friendships emphasises self-respect as a guiding principle: you don’t have to absorb humiliation for the sake of being included. Rehearse short, firm responses and boundaries you can use in the moment, like “That comment hurts; cut it out,” and stick to them.</w:t>
      </w:r>
      <w:r/>
    </w:p>
    <w:p>
      <w:r/>
      <w:r>
        <w:t>Reach out to people who’ve shown genuine care , a neighbour, a work colleague, a hobby acquaintance , and invest in those relationships. Therapy or peer-support groups can help rebuild confidence if years of snark have left you second-guessing yourself. Over time you’ll find social circles where your dry humour, steadiness, and values are appreciated rather than mocked.</w:t>
      </w:r>
      <w:r/>
    </w:p>
    <w:p>
      <w:r/>
      <w:r>
        <w:t>It's a small, brave reshaping of your social life that can make your weekends and your self-respect feel a lot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3">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https://www.washingtonblade.com/2026/08/31/advice-marriage-parents-object/</w:t>
        </w:r>
      </w:hyperlink>
      <w:r>
        <w:t xml:space="preserve"> - Please view link - unable to able to access data</w:t>
      </w:r>
      <w:r/>
    </w:p>
    <w:p>
      <w:pPr>
        <w:pStyle w:val="ListNumber"/>
        <w:spacing w:line="240" w:lineRule="auto"/>
        <w:ind w:left="720"/>
      </w:pPr>
      <w:r/>
      <w:hyperlink r:id="rId10">
        <w:r>
          <w:rPr>
            <w:color w:val="0000EE"/>
            <w:u w:val="single"/>
          </w:rPr>
          <w:t>https://www.healthline.com/health/beware-the-one-sided-friendship</w:t>
        </w:r>
      </w:hyperlink>
      <w:r>
        <w:t xml:space="preserve"> - This article discusses the signs and effects of one-sided friendships, offering tips on how to end them. It highlights that one-sided friendships can lead to distress and exhaustion, and provides guidance on making intentions clear and stopping outreach to end the friendship.</w:t>
      </w:r>
      <w:r/>
    </w:p>
    <w:p>
      <w:pPr>
        <w:pStyle w:val="ListNumber"/>
        <w:spacing w:line="240" w:lineRule="auto"/>
        <w:ind w:left="720"/>
      </w:pPr>
      <w:r/>
      <w:hyperlink r:id="rId11">
        <w:r>
          <w:rPr>
            <w:color w:val="0000EE"/>
            <w:u w:val="single"/>
          </w:rPr>
          <w:t>https://www.healthline.com/health/toxic-friendships</w:t>
        </w:r>
      </w:hyperlink>
      <w:r>
        <w:t xml:space="preserve"> - This piece explores toxic friendships, their signs, and effects. It suggests two main options: talking to the friend first or ending the friendship. The article provides tips on how to approach both options, including using 'I' statements and setting boundaries.</w:t>
      </w:r>
      <w:r/>
    </w:p>
    <w:p>
      <w:pPr>
        <w:pStyle w:val="ListNumber"/>
        <w:spacing w:line="240" w:lineRule="auto"/>
        <w:ind w:left="720"/>
      </w:pPr>
      <w:r/>
      <w:hyperlink r:id="rId13">
        <w:r>
          <w:rPr>
            <w:color w:val="0000EE"/>
            <w:u w:val="single"/>
          </w:rPr>
          <w:t>https://www.goodhousekeeping.com/relationships/a36386499/how-to-end-a-friendship/</w:t>
        </w:r>
      </w:hyperlink>
      <w:r>
        <w:t xml:space="preserve"> - This article offers advice on ending a friendship, emphasizing that it's acceptable to walk away from someone who is a threat to your well-being. It suggests being clear about your decision and setting boundaries, and discusses the emotional toll of friendship breakups.</w:t>
      </w:r>
      <w:r/>
    </w:p>
    <w:p>
      <w:pPr>
        <w:pStyle w:val="ListNumber"/>
        <w:spacing w:line="240" w:lineRule="auto"/>
        <w:ind w:left="720"/>
      </w:pPr>
      <w:r/>
      <w:hyperlink r:id="rId14">
        <w:r>
          <w:rPr>
            <w:color w:val="0000EE"/>
            <w:u w:val="single"/>
          </w:rPr>
          <w:t>https://www.canadianliving.com/life-and-relationships/relationships/article/6-steps-to-ending-a-toxic-friendship</w:t>
        </w:r>
      </w:hyperlink>
      <w:r>
        <w:t xml:space="preserve"> - This guide provides six steps to ending a toxic friendship, including accepting reality, being clear with your intentions, and choosing a way to end it. It also discusses the importance of forgiveness and self-care after ending the friendship.</w:t>
      </w:r>
      <w:r/>
    </w:p>
    <w:p>
      <w:pPr>
        <w:pStyle w:val="ListNumber"/>
        <w:spacing w:line="240" w:lineRule="auto"/>
        <w:ind w:left="720"/>
      </w:pPr>
      <w:r/>
      <w:hyperlink r:id="rId12">
        <w:r>
          <w:rPr>
            <w:color w:val="0000EE"/>
            <w:u w:val="single"/>
          </w:rPr>
          <w:t>https://time.com/5402304/friendship-breakups-worse-romantic/</w:t>
        </w:r>
      </w:hyperlink>
      <w:r>
        <w:t xml:space="preserve"> - This article examines why ending a friendship can often feel more painful than a romantic breakup. It discusses the lack of societal scripts for friendship dissolution and the emotional toll of these breakups, emphasizing the importance of self-compassion.</w:t>
      </w:r>
      <w:r/>
    </w:p>
    <w:p>
      <w:pPr>
        <w:pStyle w:val="ListNumber"/>
        <w:spacing w:line="240" w:lineRule="auto"/>
        <w:ind w:left="720"/>
      </w:pPr>
      <w:r/>
      <w:hyperlink r:id="rId15">
        <w:r>
          <w:rPr>
            <w:color w:val="0000EE"/>
            <w:u w:val="single"/>
          </w:rPr>
          <w:t>https://www.seventeen.com/life/friends-family/a43458073/how-to-end-friendship/</w:t>
        </w:r>
      </w:hyperlink>
      <w:r>
        <w:t xml:space="preserve"> - This piece discusses how to end a friendship, acknowledging that friendships can end for various reasons. It emphasizes the importance of processing emotions and suggests that ending a friendship can be a form of self-care.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31/advice-marriage-parents-object/" TargetMode="External"/><Relationship Id="rId10" Type="http://schemas.openxmlformats.org/officeDocument/2006/relationships/hyperlink" Target="https://www.healthline.com/health/beware-the-one-sided-friendship" TargetMode="External"/><Relationship Id="rId11" Type="http://schemas.openxmlformats.org/officeDocument/2006/relationships/hyperlink" Target="https://www.healthline.com/health/toxic-friendships" TargetMode="External"/><Relationship Id="rId12" Type="http://schemas.openxmlformats.org/officeDocument/2006/relationships/hyperlink" Target="https://time.com/5402304/friendship-breakups-worse-romantic/" TargetMode="External"/><Relationship Id="rId13" Type="http://schemas.openxmlformats.org/officeDocument/2006/relationships/hyperlink" Target="https://www.goodhousekeeping.com/relationships/a36386499/how-to-end-a-friendship/" TargetMode="External"/><Relationship Id="rId14" Type="http://schemas.openxmlformats.org/officeDocument/2006/relationships/hyperlink" Target="https://www.canadianliving.com/life-and-relationships/relationships/article/6-steps-to-ending-a-toxic-friendship" TargetMode="External"/><Relationship Id="rId15" Type="http://schemas.openxmlformats.org/officeDocument/2006/relationships/hyperlink" Target="https://www.seventeen.com/life/friends-family/a43458073/how-to-end-friend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