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Join LGBT YouthLine’s Board of Directors in Ontario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chance to make change: applications are open now for LGBT YouthLine’s Board of Directors, inviting 2SLGBTQ+ Ontarians and allies to bring skills, lived experience and energy to monthly meetings, events and fundraising before the 2026 AGM.</w:t>
      </w:r>
      <w:r/>
    </w:p>
    <w:p>
      <w:r/>
      <w:r>
        <w:t>Essential Takeaways</w:t>
      </w:r>
      <w:r/>
      <w:r/>
    </w:p>
    <w:p>
      <w:pPr>
        <w:pStyle w:val="ListBullet"/>
        <w:spacing w:line="240" w:lineRule="auto"/>
        <w:ind w:left="720"/>
      </w:pPr>
      <w:r/>
      <w:r>
        <w:rPr>
          <w:b/>
        </w:rPr>
        <w:t>Who they want:</w:t>
      </w:r>
      <w:r>
        <w:t xml:space="preserve"> Youth, adults and allies with lived 2SLGBTQ+ experience or professional skills like finance, policy or governance.</w:t>
      </w:r>
      <w:r/>
    </w:p>
    <w:p>
      <w:pPr>
        <w:pStyle w:val="ListBullet"/>
        <w:spacing w:line="240" w:lineRule="auto"/>
        <w:ind w:left="720"/>
      </w:pPr>
      <w:r/>
      <w:r>
        <w:rPr>
          <w:b/>
        </w:rPr>
        <w:t>What you’ll do:</w:t>
      </w:r>
      <w:r>
        <w:t xml:space="preserve"> Attend monthly meetings, help run public events and support fundraising , hands-on and strategic roles.</w:t>
      </w:r>
      <w:r/>
    </w:p>
    <w:p>
      <w:pPr>
        <w:pStyle w:val="ListBullet"/>
        <w:spacing w:line="240" w:lineRule="auto"/>
        <w:ind w:left="720"/>
      </w:pPr>
      <w:r/>
      <w:r>
        <w:rPr>
          <w:b/>
        </w:rPr>
        <w:t>Timing:</w:t>
      </w:r>
      <w:r>
        <w:t xml:space="preserve"> Applications are being accepted on a rolling basis up to the 2026 Annual General Meeting on 23 September.</w:t>
      </w:r>
      <w:r/>
    </w:p>
    <w:p>
      <w:pPr>
        <w:pStyle w:val="ListBullet"/>
        <w:spacing w:line="240" w:lineRule="auto"/>
        <w:ind w:left="720"/>
      </w:pPr>
      <w:r/>
      <w:r>
        <w:rPr>
          <w:b/>
        </w:rPr>
        <w:t>Commitment feel:</w:t>
      </w:r>
      <w:r>
        <w:t xml:space="preserve"> Expect steady involvement with community-facing duties; the role is meaningful and occasionally busy.</w:t>
      </w:r>
      <w:r/>
    </w:p>
    <w:p>
      <w:pPr>
        <w:pStyle w:val="ListBullet"/>
        <w:spacing w:line="240" w:lineRule="auto"/>
        <w:ind w:left="720"/>
      </w:pPr>
      <w:r/>
      <w:r>
        <w:rPr>
          <w:b/>
        </w:rPr>
        <w:t>Practical note:</w:t>
      </w:r>
      <w:r>
        <w:t xml:space="preserve"> There are application materials and a PDF callout available to download for full role details and expectations.</w:t>
      </w:r>
      <w:r/>
      <w:r/>
    </w:p>
    <w:p>
      <w:pPr>
        <w:pStyle w:val="Heading2"/>
      </w:pPr>
      <w:r>
        <w:t>Why now is a good moment to get involved</w:t>
      </w:r>
      <w:r/>
    </w:p>
    <w:p>
      <w:r/>
      <w:r>
        <w:t>This feels like a real moment to step up if you care about queer youth in Ontario. LGBT YouthLine is explicitly asking for people who bring both lived experience and specific skills, so you can plug in where you add the most value. The organisation runs helplines, peer-support programmes and public education, so board members help shape services that reach young people directly.</w:t>
      </w:r>
      <w:r/>
    </w:p>
    <w:p>
      <w:r/>
      <w:r>
        <w:t>According to YouthLine’s materials, the board helps steer strategy and governance. If you’ve ever wanted to turn your experience into practical change , reviewing budgets, shaping policies or widening outreach , this is the kind of volunteer role that actually uses those skills.</w:t>
      </w:r>
      <w:r/>
    </w:p>
    <w:p>
      <w:pPr>
        <w:pStyle w:val="Heading2"/>
      </w:pPr>
      <w:r>
        <w:t>What the role typically involves , meetings, events and fundraising</w:t>
      </w:r>
      <w:r/>
    </w:p>
    <w:p>
      <w:r/>
      <w:r>
        <w:t>Board duties are a mix of governance and community work. Expect monthly board meetings plus occasional committee work, public events and fundraising initiatives. That means a mix of paperwork and face-to-face engagement , the kind of role where your laptop and your people skills both get used.</w:t>
      </w:r>
      <w:r/>
    </w:p>
    <w:p>
      <w:r/>
      <w:r>
        <w:t>Volunteer pages and the callout PDF outline time commitments and the kinds of committees you might join. If you’re balancing work or study, the rolling application process gives flexibility, but be honest about what you can sustain so the board stays effective.</w:t>
      </w:r>
      <w:r/>
    </w:p>
    <w:p>
      <w:pPr>
        <w:pStyle w:val="Heading2"/>
      </w:pPr>
      <w:r>
        <w:t>Who should apply , lived experience, professional skills, or both</w:t>
      </w:r>
      <w:r/>
    </w:p>
    <w:p>
      <w:r/>
      <w:r>
        <w:t>YouthLine is clear they value diverse perspectives: 2SLGBTQ+ youth, adults with lived experience, and allies with governance, finance, HR or legal know-how are all welcome. That mix matters because policies are stronger when they reflect the people they affect.</w:t>
      </w:r>
      <w:r/>
    </w:p>
    <w:p>
      <w:r/>
      <w:r>
        <w:t>If you’re young and want to bring a fresh perspective, or you’ve got years of sector experience to mentor others , both are needed. The organisation also emphasises inclusion and equity, so candidates who understand or live with intersectional identities will help the board better serve Ontario’s diverse communities.</w:t>
      </w:r>
      <w:r/>
    </w:p>
    <w:p>
      <w:pPr>
        <w:pStyle w:val="Heading2"/>
      </w:pPr>
      <w:r>
        <w:t>How to apply and prepare your application</w:t>
      </w:r>
      <w:r/>
    </w:p>
    <w:p>
      <w:r/>
      <w:r>
        <w:t>Start by downloading the callout PDF and reading the volunteer and board pages for role descriptions and expectations. Gather any relevant CV items, examples of past volunteer or professional work, and a short statement about what you’d bring to the board.</w:t>
      </w:r>
      <w:r/>
    </w:p>
    <w:p>
      <w:r/>
      <w:r>
        <w:t>Applications are processed on a rolling basis until the 2026 AGM on 23 September, so earlier submission may increase your chance of consideration. If you want advice, consider reaching out to current volunteers or members to ask about the culture and real-world time demands before applying.</w:t>
      </w:r>
      <w:r/>
    </w:p>
    <w:p>
      <w:pPr>
        <w:pStyle w:val="Heading2"/>
      </w:pPr>
      <w:r>
        <w:t>What to expect after joining , influence and learning</w:t>
      </w:r>
      <w:r/>
    </w:p>
    <w:p>
      <w:r/>
      <w:r>
        <w:t>Joining the board is more than a title; it’s a chance to influence services, policy direction and fundraising strategy for queer youth. New directors typically learn governance quickly and can shape programming in tangible ways. It’s also a valuable personal development opportunity , governance experience, sector connections and the satisfaction of contributing to community resilience.</w:t>
      </w:r>
      <w:r/>
    </w:p>
    <w:p>
      <w:r/>
      <w:r>
        <w:t>Plus, you’ll meet people doing frontline and policy work; for many, that’s one of the best parts , the practical, human feedback that shows your decisions matter.</w:t>
      </w:r>
      <w:r/>
    </w:p>
    <w:p>
      <w:r/>
      <w:r>
        <w:t>It's a small step that can make a big difference for 2SLGBTQ+ youth across Ontario.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https://www.youthline.ca/join-lgbt-youthlines-board-of-directors/</w:t>
        </w:r>
      </w:hyperlink>
      <w:r>
        <w:t xml:space="preserve"> - Please view link - unable to able to access data</w:t>
      </w:r>
      <w:r/>
    </w:p>
    <w:p>
      <w:pPr>
        <w:pStyle w:val="ListNumber"/>
        <w:spacing w:line="240" w:lineRule="auto"/>
        <w:ind w:left="720"/>
      </w:pPr>
      <w:r/>
      <w:hyperlink r:id="rId10">
        <w:r>
          <w:rPr>
            <w:color w:val="0000EE"/>
            <w:u w:val="single"/>
          </w:rPr>
          <w:t>https://www.youthline.ca/join-our-board/</w:t>
        </w:r>
      </w:hyperlink>
      <w:r>
        <w:t xml:space="preserve"> - YouthLine is seeking 2SLGBTQ+ individuals of all ages to join their Board of Directors. As a youth-led organisation serving 2SLGBTQ+ youth across Ontario, they welcome new members who bring lived experience, leadership skills, and a commitment to equity, anti-oppression, and community care. This remote, volunteer position requires a 15–20 hour monthly commitment over a two-year term, with accommodations available throughout the application process. Applicants can apply via an online form and direct any questions to benk@youthline.ca.</w:t>
      </w:r>
      <w:r/>
    </w:p>
    <w:p>
      <w:pPr>
        <w:pStyle w:val="ListNumber"/>
        <w:spacing w:line="240" w:lineRule="auto"/>
        <w:ind w:left="720"/>
      </w:pPr>
      <w:r/>
      <w:hyperlink r:id="rId12">
        <w:r>
          <w:rPr>
            <w:color w:val="0000EE"/>
            <w:u w:val="single"/>
          </w:rPr>
          <w:t>https://www.youthline.ca/wp-content/uploads/Youthline-Callout-for-Board-Directors-2025.pdf</w:t>
        </w:r>
      </w:hyperlink>
      <w:r>
        <w:t xml:space="preserve"> - YouthLine is recruiting candidates for their Board of Directors, with multiple positions available. The organisation is committed to creating accessible spaces and encourages applicants to inform them of any accessibility needs or required accommodations during the application process. Board members are expected to serve a minimum of one two-year term, with an average monthly commitment of 15 to 20 hours, including attendance at monthly board meetings, participation in working groups, and support for YouthLine events.</w:t>
      </w:r>
      <w:r/>
    </w:p>
    <w:p>
      <w:pPr>
        <w:pStyle w:val="ListNumber"/>
        <w:spacing w:line="240" w:lineRule="auto"/>
        <w:ind w:left="720"/>
      </w:pPr>
      <w:r/>
      <w:hyperlink r:id="rId13">
        <w:r>
          <w:rPr>
            <w:color w:val="0000EE"/>
            <w:u w:val="single"/>
          </w:rPr>
          <w:t>https://www.youthline.ca/get-involved/volunteer/</w:t>
        </w:r>
      </w:hyperlink>
      <w:r>
        <w:t xml:space="preserve"> - YouthLine relies on the support of HelpLine volunteers and recruits annually, typically in June for the HelpLine and during the summer for the Board of Directors. HelpLine recruitment involves an online application form and, if selected, a group interview. To volunteer on the HelpLine, individuals must be part of the 2SLGBTQ+ community, aged between 16 and 29, and residing in Ontario. A computer and internet connection are required to volunteer.</w:t>
      </w:r>
      <w:r/>
    </w:p>
    <w:p>
      <w:pPr>
        <w:pStyle w:val="ListNumber"/>
        <w:spacing w:line="240" w:lineRule="auto"/>
        <w:ind w:left="720"/>
      </w:pPr>
      <w:r/>
      <w:hyperlink r:id="rId14">
        <w:r>
          <w:rPr>
            <w:color w:val="0000EE"/>
            <w:u w:val="single"/>
          </w:rPr>
          <w:t>https://www.youthline.ca/agm-2025/</w:t>
        </w:r>
      </w:hyperlink>
      <w:r>
        <w:t xml:space="preserve"> - YouthLine is hosting an evening of community to reflect on the past year and plan for the next. The event is free and open to everyone. Attendees can register via Zoom and access the agenda online. Voting membership is required for certain decisions at the Annual General Meeting, with membership being free for youth aged 29 and under and for Board members. The event will be closed captioned, and accessibility needs can be indicated during registration.</w:t>
      </w:r>
      <w:r/>
    </w:p>
    <w:p>
      <w:pPr>
        <w:pStyle w:val="ListNumber"/>
        <w:spacing w:line="240" w:lineRule="auto"/>
        <w:ind w:left="720"/>
      </w:pPr>
      <w:r/>
      <w:hyperlink r:id="rId11">
        <w:r>
          <w:rPr>
            <w:color w:val="0000EE"/>
            <w:u w:val="single"/>
          </w:rPr>
          <w:t>https://www.youthline.ca/about/who-we-are/</w:t>
        </w:r>
      </w:hyperlink>
      <w:r>
        <w:t xml:space="preserve"> - YouthLine is a 2SLGBTQ+ youth-led organisation that affirms and supports the experiences of youth (29 and under) across Ontario. They provide anonymous peer support and referrals, train youth to provide support to other youth, and offer resources to help youth make informed decisions. The organisation is committed to principles of equity, justice, and accountability, with leadership focused on embedding values of anti-racism, anti-oppression, and equity into all aspects of the organisation.</w:t>
      </w:r>
      <w:r/>
    </w:p>
    <w:p>
      <w:pPr>
        <w:pStyle w:val="ListNumber"/>
        <w:spacing w:line="240" w:lineRule="auto"/>
        <w:ind w:left="720"/>
      </w:pPr>
      <w:r/>
      <w:hyperlink r:id="rId15">
        <w:r>
          <w:rPr>
            <w:color w:val="0000EE"/>
            <w:u w:val="single"/>
          </w:rPr>
          <w:t>https://www.youthline.ca/get-involved/become-a-member/</w:t>
        </w:r>
      </w:hyperlink>
      <w:r>
        <w:t xml:space="preserve"> - As a non-profit organisation, YouthLine holds an Annual General Meeting (AGM) of voting members, where members vote on key decisions about the organisation each year, including the approval of new Board members and the annual financial statement. Membership is free for youth aged 29 and under and for Board members. The next AGM is scheduled for Wednesday, September 24th, with membership applications currently closed and expected to reopen in advance of the meeting.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outhline.ca/join-lgbt-youthlines-board-of-directors/" TargetMode="External"/><Relationship Id="rId10" Type="http://schemas.openxmlformats.org/officeDocument/2006/relationships/hyperlink" Target="https://www.youthline.ca/join-our-board/" TargetMode="External"/><Relationship Id="rId11" Type="http://schemas.openxmlformats.org/officeDocument/2006/relationships/hyperlink" Target="https://www.youthline.ca/about/who-we-are/" TargetMode="External"/><Relationship Id="rId12" Type="http://schemas.openxmlformats.org/officeDocument/2006/relationships/hyperlink" Target="https://www.youthline.ca/wp-content/uploads/Youthline-Callout-for-Board-Directors-2025.pdf" TargetMode="External"/><Relationship Id="rId13" Type="http://schemas.openxmlformats.org/officeDocument/2006/relationships/hyperlink" Target="https://www.youthline.ca/get-involved/volunteer/" TargetMode="External"/><Relationship Id="rId14" Type="http://schemas.openxmlformats.org/officeDocument/2006/relationships/hyperlink" Target="https://www.youthline.ca/agm-2025/" TargetMode="External"/><Relationship Id="rId15" Type="http://schemas.openxmlformats.org/officeDocument/2006/relationships/hyperlink" Target="https://www.youthline.ca/get-involved/become-a-me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