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Communities Mourn: Nepal’s LGBTQ+ Vigil After the Flash Floods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shared grief and solidarity , in Kathmandu, Nepal’s LGBTQ+ community gathered for a candlelight vigil to honour victims of the devastating glacier-fed flash floods, offering a quiet, visible act of remembrance and support as rescue teams race against time.</w:t>
      </w:r>
      <w:r/>
    </w:p>
    <w:p>
      <w:r/>
      <w:r>
        <w:t>Essential Takeaways</w:t>
      </w:r>
      <w:r/>
      <w:r/>
    </w:p>
    <w:p>
      <w:pPr>
        <w:pStyle w:val="ListBullet"/>
        <w:spacing w:line="240" w:lineRule="auto"/>
        <w:ind w:left="720"/>
      </w:pPr>
      <w:r/>
      <w:r>
        <w:rPr>
          <w:b/>
        </w:rPr>
        <w:t>Large loss:</w:t>
      </w:r>
      <w:r>
        <w:t xml:space="preserve"> The disasters on the Nepal–Tibet border have caused hundreds of confirmed deaths and thousands missing, with wide-reaching humanitarian impact.</w:t>
      </w:r>
      <w:r/>
    </w:p>
    <w:p>
      <w:pPr>
        <w:pStyle w:val="ListBullet"/>
        <w:spacing w:line="240" w:lineRule="auto"/>
        <w:ind w:left="720"/>
      </w:pPr>
      <w:r/>
      <w:r>
        <w:rPr>
          <w:b/>
        </w:rPr>
        <w:t>Community response:</w:t>
      </w:r>
      <w:r>
        <w:t xml:space="preserve"> Nepal’s Blue Diamond Society organised a candlelight vigil and cancelled Pride events to honour victims and show solidarity.</w:t>
      </w:r>
      <w:r/>
    </w:p>
    <w:p>
      <w:pPr>
        <w:pStyle w:val="ListBullet"/>
        <w:spacing w:line="240" w:lineRule="auto"/>
        <w:ind w:left="720"/>
      </w:pPr>
      <w:r/>
      <w:r>
        <w:rPr>
          <w:b/>
        </w:rPr>
        <w:t>Cause and concern:</w:t>
      </w:r>
      <w:r>
        <w:t xml:space="preserve"> Authorities link the floods to a glacier collapse and climate-driven cryosphere instability, raising cross-border data-sharing questions.</w:t>
      </w:r>
      <w:r/>
    </w:p>
    <w:p>
      <w:pPr>
        <w:pStyle w:val="ListBullet"/>
        <w:spacing w:line="240" w:lineRule="auto"/>
        <w:ind w:left="720"/>
      </w:pPr>
      <w:r/>
      <w:r>
        <w:rPr>
          <w:b/>
        </w:rPr>
        <w:t>Practical aid:</w:t>
      </w:r>
      <w:r>
        <w:t xml:space="preserve"> Local and international rescue and relief efforts are ongoing, with NGOs estimating tens of thousands will be affected.</w:t>
      </w:r>
      <w:r/>
    </w:p>
    <w:p>
      <w:pPr>
        <w:pStyle w:val="ListBullet"/>
        <w:spacing w:line="240" w:lineRule="auto"/>
        <w:ind w:left="720"/>
      </w:pPr>
      <w:r/>
      <w:r>
        <w:rPr>
          <w:b/>
        </w:rPr>
        <w:t>Emotional tenor:</w:t>
      </w:r>
      <w:r>
        <w:t xml:space="preserve"> The vigil offered a quiet, reflective space , candles, prayers and a pause amid chaotic rescue operations.</w:t>
      </w:r>
      <w:r/>
      <w:r/>
    </w:p>
    <w:p>
      <w:pPr>
        <w:pStyle w:val="Heading2"/>
      </w:pPr>
      <w:r>
        <w:t>A quiet light in Kathmandu’s dark days</w:t>
      </w:r>
      <w:r/>
    </w:p>
    <w:p>
      <w:r/>
      <w:r>
        <w:t>The image of people clustered in the dusk, candles in hand, feels both intimate and urgent, a human-scale response to a catastrophe that obliterated whole settlements. According to reports, community members gathered under the Blue Diamond Society’s banner to remember those lost on the morning the deluge swept down from the Tibetan plateau. The mood was sombre, deliberate , a collective breath in a place still reeling.</w:t>
      </w:r>
      <w:r/>
    </w:p>
    <w:p>
      <w:r/>
      <w:r>
        <w:t>The vigil replaced planned Pride festivities, a choice that read as respect for the scale of the loss and a practical acknowledgement that many in the community and beyond were directly affected. For organisers and participants alike, lighting a candle felt like the smallest meaningful action: visible, quiet, and unifying.</w:t>
      </w:r>
      <w:r/>
    </w:p>
    <w:p>
      <w:pPr>
        <w:pStyle w:val="Heading2"/>
      </w:pPr>
      <w:r>
        <w:t>What happened and why it matters</w:t>
      </w:r>
      <w:r/>
    </w:p>
    <w:p>
      <w:r/>
      <w:r>
        <w:t>Rescue teams are working in brutal terrain after a wall of ice, rock and mud raced downhill at high speed, smashing settlements and trapping people in tunnels and hydropower works. Officials in Nepal and China have reported hundreds killed and thousands missing, while relief groups warn tens of thousands could be impacted. International outlets and aid agencies have described the disaster as linked to glacier collapse , a stark example of climate-related risks in high mountain regions.</w:t>
      </w:r>
      <w:r/>
    </w:p>
    <w:p>
      <w:r/>
      <w:r>
        <w:t>The event has also sharpened focus on cross-border communication. Nepali officials told reporters that more timely sharing of glacier and water-level data from upstream areas could be crucial to preventing or mitigating future disasters. That’s a technical conversation with very human stakes: better data can mean earlier warnings and fewer lives lost.</w:t>
      </w:r>
      <w:r/>
    </w:p>
    <w:p>
      <w:pPr>
        <w:pStyle w:val="Heading2"/>
      </w:pPr>
      <w:r>
        <w:t>How the LGBTQ+ community chose to mark it</w:t>
      </w:r>
      <w:r/>
    </w:p>
    <w:p>
      <w:r/>
      <w:r>
        <w:t>Instead of pageantry, Nepal’s 24th Pride was put on hold and a candlelight vigil convened. The Blue Diamond Society framed the gathering as a quiet space to pray and grieve, and participants spoke to media about wanting to offer solidarity to families and missing people. That pivot felt natural , communities often become first responders in trauma, offering emotional care, practical help and a visible sign that no one is forgotten.</w:t>
      </w:r>
      <w:r/>
    </w:p>
    <w:p>
      <w:r/>
      <w:r>
        <w:t>Organisers emphasised remembrance and hopes for swift rescue outcomes. For many, the act of coming together had a practical edge too: vigils can mobilise networks, focus donations, and bring attention to specific local needs in an unfolding emergency.</w:t>
      </w:r>
      <w:r/>
    </w:p>
    <w:p>
      <w:pPr>
        <w:pStyle w:val="Heading2"/>
      </w:pPr>
      <w:r>
        <w:t>What rescue and aid efforts look like now</w:t>
      </w:r>
      <w:r/>
    </w:p>
    <w:p>
      <w:r/>
      <w:r>
        <w:t>Search-and-rescue teams continue to work under dangerous and changing conditions, trying to reach those believed trapped in blocked tunnels and ruined infrastructure. Humanitarian agencies are estimating widespread impact, from displaced families to damaged hydropower projects that will affect water and energy supplies. International media have covered the difficulty of operating in steep terrain and the urgency of locating missing people.</w:t>
      </w:r>
      <w:r/>
    </w:p>
    <w:p>
      <w:r/>
      <w:r>
        <w:t>If you’re following or supporting relief, look for verified NGOs and local groups coordinating aid on the ground, and watch for updates from official disaster authorities about safe donation channels. Practical support , from warm clothing and clean water to cash aid , remains most useful in the early aftermath.</w:t>
      </w:r>
      <w:r/>
    </w:p>
    <w:p>
      <w:pPr>
        <w:pStyle w:val="Heading2"/>
      </w:pPr>
      <w:r>
        <w:t>What this moment says about community, climate and solidarity</w:t>
      </w:r>
      <w:r/>
    </w:p>
    <w:p>
      <w:r/>
      <w:r>
        <w:t>There’s a moral clarity to a candlelit vigil: small lights against a vast, violent event. It’s a reminder that climate and governance decisions translate into everyday human loss, and that marginalised communities, including LGBTQ+ networks, often step forward to comfort and organise when broader systems strain.</w:t>
      </w:r>
      <w:r/>
    </w:p>
    <w:p>
      <w:r/>
      <w:r>
        <w:t>Looking ahead, expect continued debate about cross-border monitoring, glacier science and early-warning mechanisms, alongside grassroots recovery and commemoration. Meanwhile, gestures like the Kathmandu vigil are both a protest and a balm , insisting the dead be named and the missing be searched for, while holding the living.</w:t>
      </w:r>
      <w:r/>
    </w:p>
    <w:p>
      <w:r/>
      <w:r>
        <w:t>It's a small change that can make every act of remembrance and relief feel more connected.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[5]</w:t>
        </w:r>
      </w:hyperlink>
      <w:r>
        <w:t xml:space="preserve">- Paragraph 3: </w:t>
      </w:r>
      <w:hyperlink r:id="rId12">
        <w:r>
          <w:rPr>
            <w:color w:val="0000EE"/>
            <w:u w:val="single"/>
          </w:rPr>
          <w:t>[3]</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[2]</w:t>
        </w:r>
      </w:hyperlink>
      <w:r>
        <w:t xml:space="preserve">- Paragraph 5: </w:t>
      </w:r>
      <w:hyperlink r:id="rId14">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https://gcn.ie/lgbtq-community-nepal-floods-victims/</w:t>
        </w:r>
      </w:hyperlink>
      <w:r>
        <w:t xml:space="preserve"> - Please view link - unable to able to access data</w:t>
      </w:r>
      <w:r/>
    </w:p>
    <w:p>
      <w:pPr>
        <w:pStyle w:val="ListNumber"/>
        <w:spacing w:line="240" w:lineRule="auto"/>
        <w:ind w:left="720"/>
      </w:pPr>
      <w:r/>
      <w:hyperlink r:id="rId14">
        <w:r>
          <w:rPr>
            <w:color w:val="0000EE"/>
            <w:u w:val="single"/>
          </w:rPr>
          <w:t>https://www.cbsnews.com/news/nepal-flash-flood-death-missing-americans-rescue/</w:t>
        </w:r>
      </w:hyperlink>
      <w:r>
        <w:t xml:space="preserve"> - The death toll from the devastating flash floods in Nepal and along the border with China has risen to 800, with around 3,000 people still missing. Rescue operations are ongoing, but poor weather and challenging terrain have hampered aerial rescue efforts. In Nuwakot, one of the Nepali districts affected by the floods, helicopters resumed operations after weather temporarily obstructed their activities. Some helicopters were loaded with aid, including clothes, instant noodles, crackers, and rice, while others returned from the flood-hit areas carrying survivors. (</w:t>
      </w:r>
      <w:hyperlink r:id="rId16">
        <w:r>
          <w:rPr>
            <w:color w:val="0000EE"/>
            <w:u w:val="single"/>
          </w:rPr>
          <w:t>cbsnews.com</w:t>
        </w:r>
      </w:hyperlink>
      <w:r>
        <w:t>)</w:t>
      </w:r>
      <w:r/>
    </w:p>
    <w:p>
      <w:pPr>
        <w:pStyle w:val="ListNumber"/>
        <w:spacing w:line="240" w:lineRule="auto"/>
        <w:ind w:left="720"/>
      </w:pPr>
      <w:r/>
      <w:hyperlink r:id="rId12">
        <w:r>
          <w:rPr>
            <w:color w:val="0000EE"/>
            <w:u w:val="single"/>
          </w:rPr>
          <w:t>https://www.aljazeera.com/news/2026/8/28/nearly-470-killed-in-nepal-floods-what-we-know-about-rescue-efforts</w:t>
        </w:r>
      </w:hyperlink>
      <w:r>
        <w:t xml:space="preserve"> - At least 469 people have died, and at least 1,500 people remain missing across Nepal and China’s Tibet region after a glacial collapse sent a mountain of mud and rock into a Himalayan river, triggering catastrophic flooding across local towns and valleys. The devastating Bhotekoshi flood struck the mountainous Nepal-Tibet border region, with some of the worst damage in Nepal’s Rasuwa district, immediately south of the Chinese border. (</w:t>
      </w:r>
      <w:hyperlink r:id="rId17">
        <w:r>
          <w:rPr>
            <w:color w:val="0000EE"/>
            <w:u w:val="single"/>
          </w:rPr>
          <w:t>aljazeera.com</w:t>
        </w:r>
      </w:hyperlink>
      <w:r>
        <w:t>)</w:t>
      </w:r>
      <w:r/>
    </w:p>
    <w:p>
      <w:pPr>
        <w:pStyle w:val="ListNumber"/>
        <w:spacing w:line="240" w:lineRule="auto"/>
        <w:ind w:left="720"/>
      </w:pPr>
      <w:r/>
      <w:hyperlink r:id="rId13">
        <w:r>
          <w:rPr>
            <w:color w:val="0000EE"/>
            <w:u w:val="single"/>
          </w:rPr>
          <w:t>https://www.latimes.com/world-nation/story/2026-08-28/death-toll-rises-in-nepal-china-border-disaster-as-lake-poses-new-flood-threat</w:t>
        </w:r>
      </w:hyperlink>
      <w:r>
        <w:t xml:space="preserve"> - Catastrophic flash floods unleashed by a Himalayan glacier collapse have killed nearly 600 people and left almost 2,500 missing along the Nepal-China border, as authorities brace for more flooding from a fragile mountain lake. Rescuers slog through thick mud, race to free more than 100 people trapped in a hydropower tunnel, and airlift thousands to safety, even as dam-burst warnings halt relief convoys. Hundreds of foreign tourists and pilgrims, including about 90 Americans, remain unaccounted for, as families worldwide await word and Beijing tightly controls information while Washington pledges Nepal “anything they want.” (</w:t>
      </w:r>
      <w:hyperlink r:id="rId18">
        <w:r>
          <w:rPr>
            <w:color w:val="0000EE"/>
            <w:u w:val="single"/>
          </w:rPr>
          <w:t>latimes.com</w:t>
        </w:r>
      </w:hyperlink>
      <w:r>
        <w:t>)</w:t>
      </w:r>
      <w:r/>
    </w:p>
    <w:p>
      <w:pPr>
        <w:pStyle w:val="ListNumber"/>
        <w:spacing w:line="240" w:lineRule="auto"/>
        <w:ind w:left="720"/>
      </w:pPr>
      <w:r/>
      <w:hyperlink r:id="rId10">
        <w:r>
          <w:rPr>
            <w:color w:val="0000EE"/>
            <w:u w:val="single"/>
          </w:rPr>
          <w:t>https://www.thepinknews.com/2026/08/31/nepal-flood-pride-vigil/</w:t>
        </w:r>
      </w:hyperlink>
      <w:r>
        <w:t xml:space="preserve"> - Nepal’s Blue Diamond Society (BDS) chose to pause its usual Pride and Gai Jatra celebration this year, instead marking the occasion with a candlelight ceremony in solidarity with a nation facing devastating floods. The organisation gathered to remember members of Nepal’s gender and sexual minority communities who had died over the past year, while also mourning those killed in the recent floods, including Nepali citizens and foreign tourists. BDS has also pledged NPR 100,000 to Nepal’s Prime Minister’s Relief Fund as a contribution to the national relief effort. (</w:t>
      </w:r>
      <w:hyperlink r:id="rId19">
        <w:r>
          <w:rPr>
            <w:color w:val="0000EE"/>
            <w:u w:val="single"/>
          </w:rPr>
          <w:t>thepinknews.com</w:t>
        </w:r>
      </w:hyperlink>
      <w:r>
        <w:t>)</w:t>
      </w:r>
      <w:r/>
    </w:p>
    <w:p>
      <w:pPr>
        <w:pStyle w:val="ListNumber"/>
        <w:spacing w:line="240" w:lineRule="auto"/>
        <w:ind w:left="720"/>
      </w:pPr>
      <w:r/>
      <w:hyperlink r:id="rId11">
        <w:r>
          <w:rPr>
            <w:color w:val="0000EE"/>
            <w:u w:val="single"/>
          </w:rPr>
          <w:t>https://www.them.us/story/nepal-gai-jatra-lgbtq-pride-commemorate-deaths</w:t>
        </w:r>
      </w:hyperlink>
      <w:r>
        <w:t xml:space="preserve"> - Nepal’s LGBTQ+ community gathered to celebrate Pride and honor their loved ones who have passed this week for the first time since the country had its first legally recognized same-sex marriage in November 2023. On Tuesday, hundreds gathered in the capital city of Kathmandu for the country’s annual Gai Jatra festival, a celebration held to commemorate the death of loved ones. Nepal’s LGBTQ+ community has additionally claimed Gai Jatra as both a celebration of Pride and a time to honor queer and trans Nepali people who have died in the past year without support from their families. The celebration is organized by the LGBTQ+ organization Blue Diamond Society (BDS), whose president, Pinky Gurung, told The Kathmandu Post that they have been commemorating it as a Pride event since 2003. (</w:t>
      </w:r>
      <w:hyperlink r:id="rId20">
        <w:r>
          <w:rPr>
            <w:color w:val="0000EE"/>
            <w:u w:val="single"/>
          </w:rPr>
          <w:t>them.us</w:t>
        </w:r>
      </w:hyperlink>
      <w:r>
        <w:t>)</w:t>
      </w:r>
      <w:r/>
    </w:p>
    <w:p>
      <w:pPr>
        <w:pStyle w:val="ListNumber"/>
        <w:spacing w:line="240" w:lineRule="auto"/>
        <w:ind w:left="720"/>
      </w:pPr>
      <w:r/>
      <w:hyperlink r:id="rId15">
        <w:r>
          <w:rPr>
            <w:color w:val="0000EE"/>
            <w:u w:val="single"/>
          </w:rPr>
          <w:t>https://www.loudersound.com/bands-artists/metal-for-nepal-launch-emergency-fundraising-appeal</w:t>
        </w:r>
      </w:hyperlink>
      <w:r>
        <w:t xml:space="preserve"> - Metal For Nepal has launched an emergency fundraising appeal in response to a devastating flash flood that occurred on August 26 along the Nepal-Tibet border, affecting primarily the Rasuwa and Nuwakot districts in Nepal. The flood has resulted in 332 confirmed deaths and 910 individuals still missing, including 517 foreign nationals, 44 Nepal Army members, and 28 police officers. Experts believe a Glacial Lake Outburst Flood (GLOF) from Tibet may have triggered the disaster. The charity, which previously provided aid during the 2015 Nepal earthquake, is mobilizing resources with local NGO partners to deliver urgent relief, including emergency supplies, clean water, and long-term support for rebuilding. The initiative emphasizes supporting children, who are particularly vulnerable in such crises. Flower KC, director of Metal For Nepal, urged global solidarity, especially from the heavy metal and tattoo communities, to aid affected families. Donations of any size are encouraged, as they directly fund relief efforts on the ground. (</w:t>
      </w:r>
      <w:hyperlink r:id="rId21">
        <w:r>
          <w:rPr>
            <w:color w:val="0000EE"/>
            <w:u w:val="single"/>
          </w:rPr>
          <w:t>loudersound.com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lgbtq-community-nepal-floods-victims/" TargetMode="External"/><Relationship Id="rId10" Type="http://schemas.openxmlformats.org/officeDocument/2006/relationships/hyperlink" Target="https://www.thepinknews.com/2026/08/31/nepal-flood-pride-vigil/" TargetMode="External"/><Relationship Id="rId11" Type="http://schemas.openxmlformats.org/officeDocument/2006/relationships/hyperlink" Target="https://www.them.us/story/nepal-gai-jatra-lgbtq-pride-commemorate-deaths" TargetMode="External"/><Relationship Id="rId12" Type="http://schemas.openxmlformats.org/officeDocument/2006/relationships/hyperlink" Target="https://www.aljazeera.com/news/2026/8/28/nearly-470-killed-in-nepal-floods-what-we-know-about-rescue-efforts" TargetMode="External"/><Relationship Id="rId13" Type="http://schemas.openxmlformats.org/officeDocument/2006/relationships/hyperlink" Target="https://www.latimes.com/world-nation/story/2026-08-28/death-toll-rises-in-nepal-china-border-disaster-as-lake-poses-new-flood-threat" TargetMode="External"/><Relationship Id="rId14" Type="http://schemas.openxmlformats.org/officeDocument/2006/relationships/hyperlink" Target="https://www.cbsnews.com/news/nepal-flash-flood-death-missing-americans-rescue/" TargetMode="External"/><Relationship Id="rId15" Type="http://schemas.openxmlformats.org/officeDocument/2006/relationships/hyperlink" Target="https://www.loudersound.com/bands-artists/metal-for-nepal-launch-emergency-fundraising-appeal" TargetMode="External"/><Relationship Id="rId16" Type="http://schemas.openxmlformats.org/officeDocument/2006/relationships/hyperlink" Target="https://www.cbsnews.com/news/nepal-flash-flood-death-missing-americans-rescue/?utm_source=openai" TargetMode="External"/><Relationship Id="rId17" Type="http://schemas.openxmlformats.org/officeDocument/2006/relationships/hyperlink" Target="https://www.aljazeera.com/news/2026/8/28/nearly-470-killed-in-nepal-floods-what-we-know-about-rescue-efforts?utm_source=openai" TargetMode="External"/><Relationship Id="rId18" Type="http://schemas.openxmlformats.org/officeDocument/2006/relationships/hyperlink" Target="https://www.latimes.com/world-nation/story/2026-08-28/death-toll-rises-in-nepal-china-border-disaster-as-lake-poses-new-flood-threat?utm_source=openai" TargetMode="External"/><Relationship Id="rId19" Type="http://schemas.openxmlformats.org/officeDocument/2006/relationships/hyperlink" Target="https://www.thepinknews.com/2026/08/31/nepal-flood-pride-vigil/?utm_source=openai" TargetMode="External"/><Relationship Id="rId20" Type="http://schemas.openxmlformats.org/officeDocument/2006/relationships/hyperlink" Target="https://www.them.us/story/nepal-gai-jatra-lgbtq-pride-commemorate-deaths?utm_source=openai" TargetMode="External"/><Relationship Id="rId21" Type="http://schemas.openxmlformats.org/officeDocument/2006/relationships/hyperlink" Target="https://www.loudersound.com/bands-artists/metal-for-nepal-launch-emergency-fundraising-appea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