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Stories of Courage: The Openly Gay Husker Who Changed Minds on the Team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from the stands: an openly gay college football player at Nebraska quietly shifted locker-room culture, showed tough times can turn into teaching moments, and helped spark wider change , a story that matters for anyone tracking LGBTQ inclusion in sport.</w:t>
      </w:r>
      <w:r/>
    </w:p>
    <w:p>
      <w:r/>
      <w:r>
        <w:t>Essential Takeaways</w:t>
      </w:r>
      <w:r/>
      <w:r/>
    </w:p>
    <w:p>
      <w:pPr>
        <w:pStyle w:val="ListBullet"/>
        <w:spacing w:line="240" w:lineRule="auto"/>
        <w:ind w:left="720"/>
      </w:pPr>
      <w:r/>
      <w:r>
        <w:rPr>
          <w:b/>
        </w:rPr>
        <w:t>Public courage:</w:t>
      </w:r>
      <w:r>
        <w:t xml:space="preserve"> An openly gay freshman kicker chose honesty at a major Division I programme and faced immediate homophobic taunts, insults and occasional physical intimidation.</w:t>
      </w:r>
      <w:r/>
    </w:p>
    <w:p>
      <w:pPr>
        <w:pStyle w:val="ListBullet"/>
        <w:spacing w:line="240" w:lineRule="auto"/>
        <w:ind w:left="720"/>
      </w:pPr>
      <w:r/>
      <w:r>
        <w:rPr>
          <w:b/>
        </w:rPr>
        <w:t>Turning point:</w:t>
      </w:r>
      <w:r>
        <w:t xml:space="preserve"> Friendship and simple curiosity from a few teammates led to broader acceptance; one earlier bully later apologised and defended him.</w:t>
      </w:r>
      <w:r/>
    </w:p>
    <w:p>
      <w:pPr>
        <w:pStyle w:val="ListBullet"/>
        <w:spacing w:line="240" w:lineRule="auto"/>
        <w:ind w:left="720"/>
      </w:pPr>
      <w:r/>
      <w:r>
        <w:rPr>
          <w:b/>
        </w:rPr>
        <w:t>Career cut short:</w:t>
      </w:r>
      <w:r>
        <w:t xml:space="preserve"> A serious back injury ended his playing career, but his visibility had already inspired others and prompted public conversations.</w:t>
      </w:r>
      <w:r/>
    </w:p>
    <w:p>
      <w:pPr>
        <w:pStyle w:val="ListBullet"/>
        <w:spacing w:line="240" w:lineRule="auto"/>
        <w:ind w:left="720"/>
      </w:pPr>
      <w:r/>
      <w:r>
        <w:rPr>
          <w:b/>
        </w:rPr>
        <w:t>Community impact:</w:t>
      </w:r>
      <w:r>
        <w:t xml:space="preserve"> His story helped mobilise advocacy in Nebraska and offered hope to LGBTQ youth, while drawing attention from media and allies.</w:t>
      </w:r>
      <w:r/>
    </w:p>
    <w:p>
      <w:pPr>
        <w:pStyle w:val="ListBullet"/>
        <w:spacing w:line="240" w:lineRule="auto"/>
        <w:ind w:left="720"/>
      </w:pPr>
      <w:r/>
      <w:r>
        <w:rPr>
          <w:b/>
        </w:rPr>
        <w:t>Human detail:</w:t>
      </w:r>
      <w:r>
        <w:t xml:space="preserve"> He describes the fear, the relief of small kindnesses, and how ordinary moments , a lunch, a party, a shared joke , shifted perceptions.</w:t>
      </w:r>
      <w:r/>
      <w:r/>
    </w:p>
    <w:p>
      <w:pPr>
        <w:pStyle w:val="Heading2"/>
      </w:pPr>
      <w:r>
        <w:t>A bold move in a red-state stadium , and the first shockwave</w:t>
      </w:r>
      <w:r/>
    </w:p>
    <w:p>
      <w:r/>
      <w:r>
        <w:t>Walking into Memorial Stadium as an openly gay freshman kicker, he felt the air of testosterone and the weight of stares, a physical queasy feeling that any reader who’s ever been visibly different will recognise. According to Outsports, name-calling and shoved‑up hallways were regular hazards in the early months, and the risk to his playing body made the abuse feel especially dangerous. That visceral fear is central to the story: being visible in a hyper-masculine space isn’t abstract, it’s a daily negotiation of safety and dignity.</w:t>
      </w:r>
      <w:r/>
    </w:p>
    <w:p>
      <w:pPr>
        <w:pStyle w:val="Heading2"/>
      </w:pPr>
      <w:r>
        <w:t>How small acts of acceptance tilt a locker room</w:t>
      </w:r>
      <w:r/>
    </w:p>
    <w:p>
      <w:r/>
      <w:r>
        <w:t>It wasn’t a policy memo that shifted things, but a lunchtime question from two popular teammates: “Are you gay?” Their flat, friendly reply , “No. That’s cool” , spread through the squad and normalised him in ways no official statement could. Outsports reports that those friendships acted as social proof; when well-liked players treated him like any other teammate, other players followed. The practical takeaway: allies matter, and friendship often moves prejudice more quickly than confrontation.</w:t>
      </w:r>
      <w:r/>
    </w:p>
    <w:p>
      <w:pPr>
        <w:pStyle w:val="Heading2"/>
      </w:pPr>
      <w:r>
        <w:t>From homophobia to apology , a surprising reunion</w:t>
      </w:r>
      <w:r/>
    </w:p>
    <w:p>
      <w:r/>
      <w:r>
        <w:t>One of the most cinematic moments came at a team party months later when a once‑hostile player walked up, handed him a bottle, put an arm around him and said he’d been wrong. The man’s admission , that getting to know someone changed his views , shows how personal contact can defuse bigotry. The account illustrates a messy, human truth: people can change, sometimes in public, sometimes quietly. It’s an encouraging angle for coaches and team captains seeking cultural shift.</w:t>
      </w:r>
      <w:r/>
    </w:p>
    <w:p>
      <w:pPr>
        <w:pStyle w:val="Heading2"/>
      </w:pPr>
      <w:r>
        <w:t>Injury, identity and the pivot to advocacy</w:t>
      </w:r>
      <w:r/>
    </w:p>
    <w:p>
      <w:r/>
      <w:r>
        <w:t>Football didn’t last. A severe spinal condition and subsequent surgery ended his on-field ambitions, and Outsports captures how the loss of a dream mixed with relief that teammates and coaches had come to accept him for who he was. But the narrative didn’t stop at disappointment. He used the platform he’d accidentally built to speak publicly, to lobby in Nebraska and to connect with LGBTQ youth, proving that influence can outlive a playing career.</w:t>
      </w:r>
      <w:r/>
    </w:p>
    <w:p>
      <w:pPr>
        <w:pStyle w:val="Heading2"/>
      </w:pPr>
      <w:r>
        <w:t>Why this still matters for sport and community</w:t>
      </w:r>
      <w:r/>
    </w:p>
    <w:p>
      <w:r/>
      <w:r>
        <w:t>This story, recounted across outlets including Outsports and local press, lands at the intersection of sport, identity and civic change. It shows that even in places with conservative politics, individual stories make legislation and public opinion less abstract; they humanise debates about anti-discrimination bills and ally networks. For parents, coaches and young athletes, the practical advice is clear: encourage small, visible acts of acceptance, protect vulnerable players physically and emotionally, and amplify voices that model resilience.</w:t>
      </w:r>
      <w:r/>
    </w:p>
    <w:p>
      <w:r/>
      <w:r>
        <w:t>It's a small change that can make every locker room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https://www.outsports.com/2014/11/3/7079073/eric-lueshen-gay-nebraska-football-player-homophobia-profile/</w:t>
        </w:r>
      </w:hyperlink>
      <w:r>
        <w:t xml:space="preserve"> - Please view link - unable to able to access data</w:t>
      </w:r>
      <w:r/>
    </w:p>
    <w:p>
      <w:pPr>
        <w:pStyle w:val="ListNumber"/>
        <w:spacing w:line="240" w:lineRule="auto"/>
        <w:ind w:left="720"/>
      </w:pPr>
      <w:r/>
      <w:hyperlink r:id="rId9">
        <w:r>
          <w:rPr>
            <w:color w:val="0000EE"/>
            <w:u w:val="single"/>
          </w:rPr>
          <w:t>https://www.outsports.com/2014/11/3/7079073/eric-lueshen-gay-nebraska-football-player-homophobia-profile/</w:t>
        </w:r>
      </w:hyperlink>
      <w:r>
        <w:t xml:space="preserve"> - In this personal account, Eric Lueshen, an openly gay kicker for the University of Nebraska-Lincoln's football team in 2003, shares his experiences of facing homophobia from teammates and coaches. Despite initial bullying and a conservative environment, Lueshen's journey highlights the challenges and eventual acceptance he encountered, underscoring the importance of authenticity and resilience in the face of adversity.</w:t>
      </w:r>
      <w:r/>
    </w:p>
    <w:p>
      <w:pPr>
        <w:pStyle w:val="ListNumber"/>
        <w:spacing w:line="240" w:lineRule="auto"/>
        <w:ind w:left="720"/>
      </w:pPr>
      <w:r/>
      <w:hyperlink r:id="rId12">
        <w:r>
          <w:rPr>
            <w:color w:val="0000EE"/>
            <w:u w:val="single"/>
          </w:rPr>
          <w:t>https://www.outsports.com/2014/4/6/5589260/ex-nebraska-football-player-eric-lueshen-gay-rights-bill/</w:t>
        </w:r>
      </w:hyperlink>
      <w:r>
        <w:t xml:space="preserve"> - Former Nebraska football player Eric Lueshen advocates for LB 485, a bill aiming to ban job discrimination based on sexual orientation in Nebraska. Drawing from his personal experiences of acceptance within the football team, Lueshen emphasizes the need for legal protections for the LGBTQ community in the workplace, urging legislators to act for equality and fairness.</w:t>
      </w:r>
      <w:r/>
    </w:p>
    <w:p>
      <w:pPr>
        <w:pStyle w:val="ListNumber"/>
        <w:spacing w:line="240" w:lineRule="auto"/>
        <w:ind w:left="720"/>
      </w:pPr>
      <w:r/>
      <w:hyperlink r:id="rId11">
        <w:r>
          <w:rPr>
            <w:color w:val="0000EE"/>
            <w:u w:val="single"/>
          </w:rPr>
          <w:t>https://www.outsports.com/2014/2/12/5405442/nebraska-gay-kicker-eric-lueshen/</w:t>
        </w:r>
      </w:hyperlink>
      <w:r>
        <w:t xml:space="preserve"> - Eric Lueshen, a former kicker for the University of Nebraska, discusses his experience as an openly gay athlete during his college years. He recounts the initial challenges of acceptance, the support from teammates like Sean Hill and Corey McKeon, and the mixed reactions from coaches, highlighting the evolving dynamics of LGBTQ inclusion in collegiate sports.</w:t>
      </w:r>
      <w:r/>
    </w:p>
    <w:p>
      <w:pPr>
        <w:pStyle w:val="ListNumber"/>
        <w:spacing w:line="240" w:lineRule="auto"/>
        <w:ind w:left="720"/>
      </w:pPr>
      <w:r/>
      <w:hyperlink r:id="rId14">
        <w:r>
          <w:rPr>
            <w:color w:val="0000EE"/>
            <w:u w:val="single"/>
          </w:rPr>
          <w:t>https://www.outsports.com/2014/8/28/6078635/gay-showers-college-football-players-podcast</w:t>
        </w:r>
      </w:hyperlink>
      <w:r>
        <w:t xml:space="preserve"> - In this Outsports radio episode, former college football players Eric Lueshen and Scott Cooper discuss their experiences as openly gay athletes. They address misconceptions about gay men in locker rooms, share insights into their personal journeys, and reflect on the broader implications of LGBTQ inclusion in sports, particularly in collegiate football settings.</w:t>
      </w:r>
      <w:r/>
    </w:p>
    <w:p>
      <w:pPr>
        <w:pStyle w:val="ListNumber"/>
        <w:spacing w:line="240" w:lineRule="auto"/>
        <w:ind w:left="720"/>
      </w:pPr>
      <w:r/>
      <w:hyperlink r:id="rId13">
        <w:r>
          <w:rPr>
            <w:color w:val="0000EE"/>
            <w:u w:val="single"/>
          </w:rPr>
          <w:t>https://dallasvoice.com/cowboys-offensive-coordinator-bill-callahan-supportive-gay-player-nebraska/</w:t>
        </w:r>
      </w:hyperlink>
      <w:r>
        <w:t xml:space="preserve"> - This article highlights the supportive stance of Bill Callahan, then offensive coordinator for the Dallas Cowboys, towards openly gay player Eric Lueshen during his tenure at the University of Nebraska. Despite some assistant coaches' negative reactions, Callahan's acceptance and emotional response to Lueshen's openness underscore the importance of leadership in fostering inclusive environments.</w:t>
      </w:r>
      <w:r/>
    </w:p>
    <w:p>
      <w:pPr>
        <w:pStyle w:val="ListNumber"/>
        <w:spacing w:line="240" w:lineRule="auto"/>
        <w:ind w:left="720"/>
      </w:pPr>
      <w:r/>
      <w:hyperlink r:id="rId10">
        <w:r>
          <w:rPr>
            <w:color w:val="0000EE"/>
            <w:u w:val="single"/>
          </w:rPr>
          <w:t>https://windycitytimes.com/2014/06/18/chicagoan-lueshen-was-openly-gay-in-college-football/</w:t>
        </w:r>
      </w:hyperlink>
      <w:r>
        <w:t xml:space="preserve"> - Eric Lueshen, a Chicago native, reflects on his time as an openly gay player for the University of Nebraska-Lincoln's football team. He discusses the challenges of being out in a conservative state, the support from teammates, and the impact of his openness on the LGBTQ community, offering a personal perspective on inclusion in collegiate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14/11/3/7079073/eric-lueshen-gay-nebraska-football-player-homophobia-profile/" TargetMode="External"/><Relationship Id="rId10" Type="http://schemas.openxmlformats.org/officeDocument/2006/relationships/hyperlink" Target="https://windycitytimes.com/2014/06/18/chicagoan-lueshen-was-openly-gay-in-college-football/" TargetMode="External"/><Relationship Id="rId11" Type="http://schemas.openxmlformats.org/officeDocument/2006/relationships/hyperlink" Target="https://www.outsports.com/2014/2/12/5405442/nebraska-gay-kicker-eric-lueshen/" TargetMode="External"/><Relationship Id="rId12" Type="http://schemas.openxmlformats.org/officeDocument/2006/relationships/hyperlink" Target="https://www.outsports.com/2014/4/6/5589260/ex-nebraska-football-player-eric-lueshen-gay-rights-bill/" TargetMode="External"/><Relationship Id="rId13" Type="http://schemas.openxmlformats.org/officeDocument/2006/relationships/hyperlink" Target="https://dallasvoice.com/cowboys-offensive-coordinator-bill-callahan-supportive-gay-player-nebraska/" TargetMode="External"/><Relationship Id="rId14" Type="http://schemas.openxmlformats.org/officeDocument/2006/relationships/hyperlink" Target="https://www.outsports.com/2014/8/28/6078635/gay-showers-college-football-players-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