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Homophobia: What Wes Streeting’s Experience Reveals About Britain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by the scale of online abuse, Defence Secretary Wes Streeting has spoken out about an “unbelievable” wave of homophobic attacks since taking his post , a reminder that progress in rights can be messy, contested and deeply personal for leaders. Here’s what happened, why it matters and practical steps people and institutions can take.</w:t>
      </w:r>
      <w:r/>
    </w:p>
    <w:p>
      <w:r/>
      <w:r>
        <w:t>Essential Takeaways</w:t>
      </w:r>
      <w:r/>
      <w:r/>
    </w:p>
    <w:p>
      <w:pPr>
        <w:pStyle w:val="ListBullet"/>
        <w:spacing w:line="240" w:lineRule="auto"/>
        <w:ind w:left="720"/>
      </w:pPr>
      <w:r/>
      <w:r>
        <w:rPr>
          <w:b/>
        </w:rPr>
        <w:t>Unprecedented abuse:</w:t>
      </w:r>
      <w:r>
        <w:t xml:space="preserve"> Wes Streeting says he has received an “unbelievable volume” of online homophobic messages since becoming Defence Secretary, more than in his whole life. </w:t>
      </w:r>
      <w:r/>
    </w:p>
    <w:p>
      <w:pPr>
        <w:pStyle w:val="ListBullet"/>
        <w:spacing w:line="240" w:lineRule="auto"/>
        <w:ind w:left="720"/>
      </w:pPr>
      <w:r/>
      <w:r>
        <w:rPr>
          <w:b/>
        </w:rPr>
        <w:t>Historic context:</w:t>
      </w:r>
      <w:r>
        <w:t xml:space="preserve"> The UK banned openly gay service for decades; veterans harmed by past policies can apply for compensation under a redress scheme. </w:t>
      </w:r>
      <w:r/>
    </w:p>
    <w:p>
      <w:pPr>
        <w:pStyle w:val="ListBullet"/>
        <w:spacing w:line="240" w:lineRule="auto"/>
        <w:ind w:left="720"/>
      </w:pPr>
      <w:r/>
      <w:r>
        <w:rPr>
          <w:b/>
        </w:rPr>
        <w:t>Public responses matter:</w:t>
      </w:r>
      <w:r>
        <w:t xml:space="preserve"> Colleagues and broadcasters publicly condemned homophobic callers, highlighting a shift in social tolerance and accountability. </w:t>
      </w:r>
      <w:r/>
    </w:p>
    <w:p>
      <w:pPr>
        <w:pStyle w:val="ListBullet"/>
        <w:spacing w:line="240" w:lineRule="auto"/>
        <w:ind w:left="720"/>
      </w:pPr>
      <w:r/>
      <w:r>
        <w:rPr>
          <w:b/>
        </w:rPr>
        <w:t>Practical help:</w:t>
      </w:r>
      <w:r>
        <w:t xml:space="preserve"> Streeting’s messages to young people stressed resilience and the reality that attitudes are improving, even if setbacks persist. </w:t>
      </w:r>
      <w:r/>
    </w:p>
    <w:p>
      <w:pPr>
        <w:pStyle w:val="ListBullet"/>
        <w:spacing w:line="240" w:lineRule="auto"/>
        <w:ind w:left="720"/>
      </w:pPr>
      <w:r/>
      <w:r>
        <w:rPr>
          <w:b/>
        </w:rPr>
        <w:t>Institutional duty:</w:t>
      </w:r>
      <w:r>
        <w:t xml:space="preserve"> The Ministry of Defence and public platforms are under pressure to protect staff and counter abuse.</w:t>
      </w:r>
      <w:r/>
      <w:r/>
    </w:p>
    <w:p>
      <w:pPr>
        <w:pStyle w:val="Heading2"/>
      </w:pPr>
      <w:r>
        <w:t>Streeting’s revelation: a frontline of abuse and resilience</w:t>
      </w:r>
      <w:r/>
    </w:p>
    <w:p>
      <w:r/>
      <w:r>
        <w:t>Wes Streeting has said he’s never seen so much homophobic vitriol in his life, and hearing that is both shocking and oddly familiar. According to reports, the volume of abuse surged after he became Defence Secretary, with some callers and social-media users openly hostile to the idea of a gay person leading the armed forces. The emotional texture of the story is immediate , anger, hurt and the steady, almost weary pride of someone used to public life.</w:t>
      </w:r>
      <w:r/>
    </w:p>
    <w:p>
      <w:r/>
      <w:r>
        <w:t>This isn’t just harassment of a politician. It’s a test of how public institutions, media platforms and communities respond when prejudice rears up. Broadcasters like LBC publicly rebuked callers, and colleagues expressed support, signalling that such behaviour no longer passes without consequence.</w:t>
      </w:r>
      <w:r/>
    </w:p>
    <w:p>
      <w:pPr>
        <w:pStyle w:val="Heading2"/>
      </w:pPr>
      <w:r>
        <w:t>Why the reaction feels so charged: history and symbolism</w:t>
      </w:r>
      <w:r/>
    </w:p>
    <w:p>
      <w:r/>
      <w:r>
        <w:t>The row lands against a painful backdrop. For decades, armed forces policy excluded or punished LGBT people, with intrusive investigations and dismissals until the ban finally ended. That history gives Streeting’s appointment symbolic weight: it’s not simply a job, it’s proof of change. For some, that shift feels threatening , which helps explain why the backlash has been so intense.</w:t>
      </w:r>
      <w:r/>
    </w:p>
    <w:p>
      <w:r/>
      <w:r>
        <w:t>Industry reporting and commentators have pointed out that institutions carry both the memory of past injustices and the power to protect progress. That’s why compensation schemes for veterans who suffered discrimination are being publicised now and why this episode has rekindled debate about redress and recognition.</w:t>
      </w:r>
      <w:r/>
    </w:p>
    <w:p>
      <w:pPr>
        <w:pStyle w:val="Heading2"/>
      </w:pPr>
      <w:r>
        <w:t>Public pushback: why bystanders and platforms matter</w:t>
      </w:r>
      <w:r/>
    </w:p>
    <w:p>
      <w:r/>
      <w:r>
        <w:t>When homophobic callers were allowed airtime, presenters and listeners pushed back hard. Broadcasters condemned the remarks, and social-media exchanges amplified both abuse and rebuttal. These moments show the practical importance of platform moderation and editorial choices in shaping public discourse.</w:t>
      </w:r>
      <w:r/>
    </w:p>
    <w:p>
      <w:r/>
      <w:r>
        <w:t>If you’re concerned about abuse online, there are practical steps: report hateful content, use block and mute tools, and keep records if harassment escalates. Employers and public bodies should also offer clear reporting routes and swift support for staff targeted because of identity.</w:t>
      </w:r>
      <w:r/>
    </w:p>
    <w:p>
      <w:pPr>
        <w:pStyle w:val="Heading2"/>
      </w:pPr>
      <w:r>
        <w:t>What Streeting’s message means for younger people</w:t>
      </w:r>
      <w:r/>
    </w:p>
    <w:p>
      <w:r/>
      <w:r>
        <w:t>Streeting’s response to the attacks blended defiance and reassurance. He told young people who fear similar prejudice that things do improve, and that resilience and community will help them through. That tone matters: public figures who face abuse can model how to stand firm while calling out harm.</w:t>
      </w:r>
      <w:r/>
    </w:p>
    <w:p>
      <w:r/>
      <w:r>
        <w:t>For parents, teachers and youth workers, his words are a prompt to bolster support networks, teach digital resilience and ensure young LGBT people know where to find help when online hostility hits.</w:t>
      </w:r>
      <w:r/>
    </w:p>
    <w:p>
      <w:pPr>
        <w:pStyle w:val="Heading2"/>
      </w:pPr>
      <w:r>
        <w:t>Looking ahead: policy, protection and everyday change</w:t>
      </w:r>
      <w:r/>
    </w:p>
    <w:p>
      <w:r/>
      <w:r>
        <w:t>This episode should nudge institutions to act: better safety on social platforms, clear workplace anti-abuse policies and ongoing public education about the harms of prejudice. The Ministry of Defence, media outlets and social networks all have roles to play in preventing others from being targeted in the same way.</w:t>
      </w:r>
      <w:r/>
    </w:p>
    <w:p>
      <w:r/>
      <w:r>
        <w:t>In short, the story is a reminder that progress isn’t a straight line. It’s worth celebrating that a gay man now leads the MoD, and it’s worth confronting the angry backlash that sometimes follows.</w:t>
      </w:r>
      <w:r/>
    </w:p>
    <w:p>
      <w:r/>
      <w:r>
        <w:t>It's a small change that can make every public space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https://www.mirror.co.uk/news/politics/wes-streeting-homophobia-defence-secretary-37597918</w:t>
        </w:r>
      </w:hyperlink>
      <w:r>
        <w:t xml:space="preserve"> - Please view link - unable to able to access data</w:t>
      </w:r>
      <w:r/>
    </w:p>
    <w:p>
      <w:pPr>
        <w:pStyle w:val="ListNumber"/>
        <w:spacing w:line="240" w:lineRule="auto"/>
        <w:ind w:left="720"/>
      </w:pPr>
      <w:r/>
      <w:hyperlink r:id="rId10">
        <w:r>
          <w:rPr>
            <w:color w:val="0000EE"/>
            <w:u w:val="single"/>
          </w:rPr>
          <w:t>https://www.theguardian.com/politics/2026/aug/26/wes-streeting-homophobic-abuse-uk-defence-secretary</w:t>
        </w:r>
      </w:hyperlink>
      <w:r>
        <w:t xml:space="preserve"> - Wes Streeting, the UK's first openly gay Defence Secretary, has reported receiving an unprecedented amount of online homophobic abuse since his appointment. He attributes this to some individuals' inability to accept a gay person leading the armed forces. Despite the abuse, Streeting views his role as an opportunity to challenge persistent stereotypes and demonstrate strength within the LGBTQ+ community. He also highlighted the historical ban on gay individuals serving in the military, which lasted until 2000, and the ongoing efforts to support those affected by it.</w:t>
      </w:r>
      <w:r/>
    </w:p>
    <w:p>
      <w:pPr>
        <w:pStyle w:val="ListNumber"/>
        <w:spacing w:line="240" w:lineRule="auto"/>
        <w:ind w:left="720"/>
      </w:pPr>
      <w:r/>
      <w:hyperlink r:id="rId11">
        <w:r>
          <w:rPr>
            <w:color w:val="0000EE"/>
            <w:u w:val="single"/>
          </w:rPr>
          <w:t>https://www.itv.com/news/2026-08-08/wes-streeting-has-experienced-more-homophobia-than-ever-in-past-three-weeks</w:t>
        </w:r>
      </w:hyperlink>
      <w:r>
        <w:t xml:space="preserve"> - Since becoming Defence Secretary, Wes Streeting has faced a significant increase in online homophobic abuse. Speaking at the Edinburgh Fringe, he expressed that some people 'cannot cope with the idea' of a gay Defence Secretary. Despite the media largely overlooking his sexuality, Streeting views the role as an opportunity to challenge persistent stereotypes and demonstrate strength within the LGBTQ+ community.</w:t>
      </w:r>
      <w:r/>
    </w:p>
    <w:p>
      <w:pPr>
        <w:pStyle w:val="ListNumber"/>
        <w:spacing w:line="240" w:lineRule="auto"/>
        <w:ind w:left="720"/>
      </w:pPr>
      <w:r/>
      <w:hyperlink r:id="rId12">
        <w:r>
          <w:rPr>
            <w:color w:val="0000EE"/>
            <w:u w:val="single"/>
          </w:rPr>
          <w:t>https://www.the-independent.com/news/uk/politics/wes-streeting-online-homophobia-defence-secretary-b3040012.html</w:t>
        </w:r>
      </w:hyperlink>
      <w:r>
        <w:t xml:space="preserve"> - Wes Streeting, the UK's first openly gay Defence Secretary, has reported receiving an unprecedented amount of online homophobic abuse since his appointment. He attributes this to some individuals' inability to accept a gay person leading the armed forces. Despite the abuse, Streeting views his role as an opportunity to challenge persistent stereotypes and demonstrate strength within the LGBTQ+ community. He also highlighted the historical ban on gay individuals serving in the military, which lasted until 2000, and the ongoing efforts to support those affected by it.</w:t>
      </w:r>
      <w:r/>
    </w:p>
    <w:p>
      <w:pPr>
        <w:pStyle w:val="ListNumber"/>
        <w:spacing w:line="240" w:lineRule="auto"/>
        <w:ind w:left="720"/>
      </w:pPr>
      <w:r/>
      <w:hyperlink r:id="rId13">
        <w:r>
          <w:rPr>
            <w:color w:val="0000EE"/>
            <w:u w:val="single"/>
          </w:rPr>
          <w:t>https://www.lbc.co.uk/article/wes-streeting-online-homophobia-defence-secretary-5HjdfnL_2/</w:t>
        </w:r>
      </w:hyperlink>
      <w:r>
        <w:t xml:space="preserve"> - Wes Streeting, the UK's first openly gay Defence Secretary, has reported receiving an unprecedented amount of online homophobic abuse since his appointment. He attributes this to some individuals' inability to accept a gay person leading the armed forces. Despite the abuse, Streeting views his role as an opportunity to challenge persistent stereotypes and demonstrate strength within the LGBTQ+ community. He also highlighted the historical ban on gay individuals serving in the military, which lasted until 2000, and the ongoing efforts to support those affected by it.</w:t>
      </w:r>
      <w:r/>
    </w:p>
    <w:p>
      <w:pPr>
        <w:pStyle w:val="ListNumber"/>
        <w:spacing w:line="240" w:lineRule="auto"/>
        <w:ind w:left="720"/>
      </w:pPr>
      <w:r/>
      <w:hyperlink r:id="rId14">
        <w:r>
          <w:rPr>
            <w:color w:val="0000EE"/>
            <w:u w:val="single"/>
          </w:rPr>
          <w:t>https://nation.cymru/news/unbelievable-volume-of-homophobia-since-becoming-defence-secretary-sreeting/</w:t>
        </w:r>
      </w:hyperlink>
      <w:r>
        <w:t xml:space="preserve"> - Wes Streeting, the UK's first openly gay Defence Secretary, has reported receiving an unprecedented amount of online homophobic abuse since his appointment. He attributes this to some individuals' inability to accept a gay person leading the armed forces. Despite the abuse, Streeting views his role as an opportunity to challenge persistent stereotypes and demonstrate strength within the LGBTQ+ community. He also highlighted the historical ban on gay individuals serving in the military, which lasted until 2000, and the ongoing efforts to support those affected by it.</w:t>
      </w:r>
      <w:r/>
    </w:p>
    <w:p>
      <w:pPr>
        <w:pStyle w:val="ListNumber"/>
        <w:spacing w:line="240" w:lineRule="auto"/>
        <w:ind w:left="720"/>
      </w:pPr>
      <w:r/>
      <w:hyperlink r:id="rId15">
        <w:r>
          <w:rPr>
            <w:color w:val="0000EE"/>
            <w:u w:val="single"/>
          </w:rPr>
          <w:t>https://www.thedailybeast.com/pentagon-petes-plea-to-allies-gets-embarrassing-response/</w:t>
        </w:r>
      </w:hyperlink>
      <w:r>
        <w:t xml:space="preserve"> - Amid escalating tensions in the Middle East, U.S. Defense Secretary Pete Hegseth is seeking support from allies to form a naval coalition to secure the Strait of Hormuz, a critical shipping lane recently closed by Iran. The closure, triggered by joint U.S.-Israeli strikes on Iran not disclosed to allies in advance, has intensified a global energy crisis. Hegseth, whose confrontational approach has alienated many European leaders, faces resistance in garnering support. He and newly appointed U.K. Defense Secretary Wes Streeting, under Prime Minister Andy Burnham’s new government, held talks with French Armed Forces Minister Catherine Vautrin to propose joint maritime operations like minesweeping and escorting commercial vessels.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politics/wes-streeting-homophobia-defence-secretary-37597918" TargetMode="External"/><Relationship Id="rId10" Type="http://schemas.openxmlformats.org/officeDocument/2006/relationships/hyperlink" Target="https://www.theguardian.com/politics/2026/aug/26/wes-streeting-homophobic-abuse-uk-defence-secretary" TargetMode="External"/><Relationship Id="rId11" Type="http://schemas.openxmlformats.org/officeDocument/2006/relationships/hyperlink" Target="https://www.itv.com/news/2026-08-08/wes-streeting-has-experienced-more-homophobia-than-ever-in-past-three-weeks" TargetMode="External"/><Relationship Id="rId12" Type="http://schemas.openxmlformats.org/officeDocument/2006/relationships/hyperlink" Target="https://www.the-independent.com/news/uk/politics/wes-streeting-online-homophobia-defence-secretary-b3040012.html" TargetMode="External"/><Relationship Id="rId13" Type="http://schemas.openxmlformats.org/officeDocument/2006/relationships/hyperlink" Target="https://www.lbc.co.uk/article/wes-streeting-online-homophobia-defence-secretary-5HjdfnL_2/" TargetMode="External"/><Relationship Id="rId14" Type="http://schemas.openxmlformats.org/officeDocument/2006/relationships/hyperlink" Target="https://nation.cymru/news/unbelievable-volume-of-homophobia-since-becoming-defence-secretary-sreeting/" TargetMode="External"/><Relationship Id="rId15" Type="http://schemas.openxmlformats.org/officeDocument/2006/relationships/hyperlink" Target="https://www.thedailybeast.com/pentagon-petes-plea-to-allies-gets-embarrassing-respo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