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Ottawa Dyke March 2026: Why Grassroots Pride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politics, community and reclaimed language as thousands gathered in downtown Ottawa for the 22nd annual Ottawa Dyke March , a grassroots, trans-inclusive space that prioritises liberation, local artists and conversations that mainstream Pride often sidelines.</w:t>
      </w:r>
      <w:r/>
    </w:p>
    <w:p>
      <w:r/>
      <w:r>
        <w:t>Essential Takeaways</w:t>
      </w:r>
      <w:r/>
      <w:r/>
    </w:p>
    <w:p>
      <w:pPr>
        <w:pStyle w:val="ListBullet"/>
        <w:spacing w:line="240" w:lineRule="auto"/>
        <w:ind w:left="720"/>
      </w:pPr>
      <w:r/>
      <w:r>
        <w:rPr>
          <w:b/>
        </w:rPr>
        <w:t>Grassroots energy:</w:t>
      </w:r>
      <w:r>
        <w:t xml:space="preserve"> The Ottawa Dyke March marked its 22nd year as a political, community-led counterpoint to corporate Pride, drawing thousands to downtown Ottawa.</w:t>
      </w:r>
      <w:r/>
    </w:p>
    <w:p>
      <w:pPr>
        <w:pStyle w:val="ListBullet"/>
        <w:spacing w:line="240" w:lineRule="auto"/>
        <w:ind w:left="720"/>
      </w:pPr>
      <w:r/>
      <w:r>
        <w:rPr>
          <w:b/>
        </w:rPr>
        <w:t>Theme and tone:</w:t>
      </w:r>
      <w:r>
        <w:t xml:space="preserve"> This year’s banner, “Dykes Just Want to Have Liberation for All,” foregrounds liberation beyond visibility and commercial celebration.</w:t>
      </w:r>
      <w:r/>
    </w:p>
    <w:p>
      <w:pPr>
        <w:pStyle w:val="ListBullet"/>
        <w:spacing w:line="240" w:lineRule="auto"/>
        <w:ind w:left="720"/>
      </w:pPr>
      <w:r/>
      <w:r>
        <w:rPr>
          <w:b/>
        </w:rPr>
        <w:t>Inclusive reclaiming:</w:t>
      </w:r>
      <w:r>
        <w:t xml:space="preserve"> Organisers describe Dyke as an expansive, trans-inclusive identity, welcoming non-binary people, those exploring the label and allies.</w:t>
      </w:r>
      <w:r/>
    </w:p>
    <w:p>
      <w:pPr>
        <w:pStyle w:val="ListBullet"/>
        <w:spacing w:line="240" w:lineRule="auto"/>
        <w:ind w:left="720"/>
      </w:pPr>
      <w:r/>
      <w:r>
        <w:rPr>
          <w:b/>
        </w:rPr>
        <w:t>Local focus:</w:t>
      </w:r>
      <w:r>
        <w:t xml:space="preserve"> Performers, speakers and vendors prioritised Indigenous, Black and other marginalised voices, giving the event a grounded, community feel.</w:t>
      </w:r>
      <w:r/>
    </w:p>
    <w:p>
      <w:pPr>
        <w:pStyle w:val="ListBullet"/>
        <w:spacing w:line="240" w:lineRule="auto"/>
        <w:ind w:left="720"/>
      </w:pPr>
      <w:r/>
      <w:r>
        <w:rPr>
          <w:b/>
        </w:rPr>
        <w:t>Emotional pulse:</w:t>
      </w:r>
      <w:r>
        <w:t xml:space="preserve"> Attendees described the march with words like freedom, safety, resistance and solidarity , a mix of joy and political intent.</w:t>
      </w:r>
      <w:r/>
      <w:r/>
    </w:p>
    <w:p>
      <w:pPr>
        <w:pStyle w:val="Heading2"/>
      </w:pPr>
      <w:r>
        <w:t>A loud, proud reminder that Pride can be political</w:t>
      </w:r>
      <w:r/>
    </w:p>
    <w:p>
      <w:r/>
      <w:r>
        <w:t>The strongest image from the day was not a branded float but a crowd chanting, flags waving and music spilling into the street , a sensory mix of determination and celebration. According to local coverage, the Dyke March deliberately kept its grassroots roots, offering a space where politics and pleasure sit side by side. That balance matters because many people are looking for Pride experiences that go beyond glitter and logos. If you want an event where speakers and actions push for material change, this is where to look.</w:t>
      </w:r>
      <w:r/>
    </w:p>
    <w:p>
      <w:pPr>
        <w:pStyle w:val="Heading2"/>
      </w:pPr>
      <w:r>
        <w:t>Reclaiming a word, reclaiming power</w:t>
      </w:r>
      <w:r/>
    </w:p>
    <w:p>
      <w:r/>
      <w:r>
        <w:t>For organiser Blue Petties, reclaiming “Dyke” is an active pushback against years of it being used to shame and police queer people. They framed reclamation as transformation: taking a hurtful term and turning it into a banner for strength and community. That kind of linguistic reclamation is about more than semantics; it’s about who gets to name themselves and how power shifts when a community chooses its own language. If you’re unsure whether to use the term, the safest approach is to follow community context and consent.</w:t>
      </w:r>
      <w:r/>
    </w:p>
    <w:p>
      <w:pPr>
        <w:pStyle w:val="Heading2"/>
      </w:pPr>
      <w:r>
        <w:t>Inclusion that’s intentionally broad</w:t>
      </w:r>
      <w:r/>
    </w:p>
    <w:p>
      <w:r/>
      <w:r>
        <w:t>The Ottawa Dyke March doesn’t police who can call themselves a Dyke; instead, organisers described an intentionally expansive approach that centres trans inclusion and welcomes non-binary folks. Attendees said they saw people who might not have previously identified with the term come away feeling seen. That open-door stance challenges the idea that identity must be fixed or legible, and it can be a relief for anyone tired of rigid labels. Practically, this means the march is a place for people to explore identity without gatekeeping , and allies are welcome, too.</w:t>
      </w:r>
      <w:r/>
    </w:p>
    <w:p>
      <w:pPr>
        <w:pStyle w:val="Heading2"/>
      </w:pPr>
      <w:r>
        <w:t>Local artists, local politics, not polished sponsorships</w:t>
      </w:r>
      <w:r/>
    </w:p>
    <w:p>
      <w:r/>
      <w:r>
        <w:t>One of the clearest differences between the Dyke March and larger Pride festivals is the emphasis on local talent and grassroots organising. Musicians, drag performers and vendors were drawn from the community, and speakers included Indigenous and Black voices. This approach keeps money and attention circulating locally and makes the event feel like a neighbourhood ritual rather than a touring festival. If you want to support these events, show up early, buy from vendors and amplify performers on social media , that’s how grassroots culture keeps thriving.</w:t>
      </w:r>
      <w:r/>
    </w:p>
    <w:p>
      <w:pPr>
        <w:pStyle w:val="Heading2"/>
      </w:pPr>
      <w:r>
        <w:t>Why alternative Pride events are enjoying a resurgence</w:t>
      </w:r>
      <w:r/>
    </w:p>
    <w:p>
      <w:r/>
      <w:r>
        <w:t>There’s a wider movement afoot: people are increasingly seeking spaces where difficult conversations about social justice, racism and solidarity can happen openly. Organisers at the Dyke March say that mainstream Pride doesn’t always leave room for those discussions, especially when sponsors demand palatability. Grassroots alternatives offer a different promise , messy, political, and deeply human. Expect to see more of these gatherings cropping up alongside mainstream Pride calendars, not in opposition but as a necessary complement.</w:t>
      </w:r>
      <w:r/>
    </w:p>
    <w:p>
      <w:r/>
      <w:r>
        <w:t>It's a small change that can make every celebration feel more truthful and more ours.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Paragraph 3: </w:t>
      </w:r>
      <w:hyperlink r:id="rId9">
        <w:r>
          <w:rPr>
            <w:color w:val="0000EE"/>
            <w:u w:val="single"/>
          </w:rPr>
          <w:t>[2]</w:t>
        </w:r>
      </w:hyperlink>
      <w:r>
        <w:t xml:space="preserve">- Paragraph 4: </w:t>
      </w:r>
      <w:hyperlink r:id="rId9">
        <w:r>
          <w:rPr>
            <w:color w:val="0000EE"/>
            <w:u w:val="single"/>
          </w:rPr>
          <w:t>[2]</w:t>
        </w:r>
      </w:hyperlink>
      <w:r>
        <w:t xml:space="preserve">- Paragraph 5: </w:t>
      </w:r>
      <w:hyperlink r:id="rId9">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https://nowtoronto.com/culture/ottawa-pride-dyke-march-2026-queer-and-now/</w:t>
        </w:r>
      </w:hyperlink>
      <w:r>
        <w:t xml:space="preserve"> - Please view link - unable to able to access data</w:t>
      </w:r>
      <w:r/>
    </w:p>
    <w:p>
      <w:pPr>
        <w:pStyle w:val="ListNumber"/>
        <w:spacing w:line="240" w:lineRule="auto"/>
        <w:ind w:left="720"/>
      </w:pPr>
      <w:r/>
      <w:hyperlink r:id="rId9">
        <w:r>
          <w:rPr>
            <w:color w:val="0000EE"/>
            <w:u w:val="single"/>
          </w:rPr>
          <w:t>https://nowtoronto.com/culture/ottawa-pride-dyke-march-2026-queer-and-now/</w:t>
        </w:r>
      </w:hyperlink>
      <w:r>
        <w:t xml:space="preserve"> - The article discusses the 22nd annual Ottawa Dyke March, a grassroots event held in downtown Ottawa. The march serves as an alternative to mainstream Pride celebrations, focusing on political discussion, solidarity, and amplifying marginalized voices. This year's theme, "Dykes Just Want to Have Liberation for All," underscores a commitment to liberation beyond mere visibility. Organisers prioritise local artists and performers, especially from Indigenous, Black, and other marginalised communities. The event embraces an expansive, trans-inclusive understanding of "Dyke," welcoming non-binary individuals, those exploring the identity, and supportive allies. Attendees associate "Dyke" with freedom, resistance, community, safety, solidarity, and liberation.</w:t>
      </w:r>
      <w:r/>
    </w:p>
    <w:p>
      <w:pPr>
        <w:pStyle w:val="ListNumber"/>
        <w:spacing w:line="240" w:lineRule="auto"/>
        <w:ind w:left="720"/>
      </w:pPr>
      <w:r/>
      <w:hyperlink r:id="rId10">
        <w:r>
          <w:rPr>
            <w:color w:val="0000EE"/>
            <w:u w:val="single"/>
          </w:rPr>
          <w:t>https://www.daddycow.com/videos/view/287266/hundreds-march-in-ottawa-dyke-march-ctv-news-ottawa-at-six-for-august</w:t>
        </w:r>
      </w:hyperlink>
      <w:r>
        <w:t xml:space="preserve"> - CTV News Ottawa reports on the 2026 Ottawa Dyke March, where hundreds gathered in downtown Ottawa to celebrate the 2SLGBTQI+ community. The march began with a rally at the Human Rights Monument, proceeding down Elgin Street to a community gathering at Minto Park. The event highlighted the community's resilience and solidarity.</w:t>
      </w:r>
      <w:r/>
    </w:p>
    <w:p>
      <w:pPr>
        <w:pStyle w:val="ListNumber"/>
        <w:spacing w:line="240" w:lineRule="auto"/>
        <w:ind w:left="720"/>
      </w:pPr>
      <w:r/>
      <w:hyperlink r:id="rId11">
        <w:r>
          <w:rPr>
            <w:color w:val="0000EE"/>
            <w:u w:val="single"/>
          </w:rPr>
          <w:t>https://www.vancouverdykemarch.com/</w:t>
        </w:r>
      </w:hyperlink>
      <w:r>
        <w:t xml:space="preserve"> - The Vancouver Dyke March &amp; Festival is an annual event held on the unceded territory of the Coast Salish Peoples, including the xwməθkwəy̓əm (Musqueam), Skwxwú7mesh (Squamish), and Səl̓ílwətaʔ/Selilwitulh (Tsleil-Waututh) Nations. The 2026 event is scheduled for August 1st on Commercial Drive and Grandview Park. The organisation is grassroots, volunteer-run, and non-profit, receiving no corporate sponsorships. Donations help fund the annual protest and celebration.</w:t>
      </w:r>
      <w:r/>
    </w:p>
    <w:p>
      <w:pPr>
        <w:pStyle w:val="ListNumber"/>
        <w:spacing w:line="240" w:lineRule="auto"/>
        <w:ind w:left="720"/>
      </w:pPr>
      <w:r/>
      <w:hyperlink r:id="rId12">
        <w:r>
          <w:rPr>
            <w:color w:val="0000EE"/>
            <w:u w:val="single"/>
          </w:rPr>
          <w:t>https://www.nycdykemarch.com/</w:t>
        </w:r>
      </w:hyperlink>
      <w:r>
        <w:t xml:space="preserve"> - The NYC Dyke March is a protest march, not a parade, organised by and for the Dyke community to fight for collective rights, safety, and visibility. The 2026 event is scheduled for Saturday, June 27th, stepping off from Bryant Park at 5pm. The march is committed to accessibility, offering resources such as sighted guides, wheelchairs, ASL interpretation, and transportation assistance for disabled and chronically ill dykes. Any person who identifies as a Dyke is welcome to march.</w:t>
      </w:r>
      <w:r/>
    </w:p>
    <w:p>
      <w:pPr>
        <w:pStyle w:val="ListNumber"/>
        <w:spacing w:line="240" w:lineRule="auto"/>
        <w:ind w:left="720"/>
      </w:pPr>
      <w:r/>
      <w:hyperlink r:id="rId13">
        <w:r>
          <w:rPr>
            <w:color w:val="0000EE"/>
            <w:u w:val="single"/>
          </w:rPr>
          <w:t>https://portlandpride.org/2026-portland-pride-official-events/2026-portland-dyke-march</w:t>
        </w:r>
      </w:hyperlink>
      <w:r>
        <w:t xml:space="preserve"> - The 2026 Portland Dyke March is scheduled for Saturday, July 18th, 2026, from 5:00 PM to 8:00 PM in the North Park Blocks at Burnside &amp; NW 9th. The event begins with a rally at 5pm, stepping off at 6pm towards the Waterfront. An accessibility vehicle is available for those with mobility issues. Masks are encouraged and provided. The Portland Dyke March is a community event of celebration and demonstration, welcoming dykes of all identities and expressions. Since 1994, it has sought to empower and amplify marginalised voices.</w:t>
      </w:r>
      <w:r/>
    </w:p>
    <w:p>
      <w:pPr>
        <w:pStyle w:val="ListNumber"/>
        <w:spacing w:line="240" w:lineRule="auto"/>
        <w:ind w:left="720"/>
      </w:pPr>
      <w:r/>
      <w:hyperlink r:id="rId14">
        <w:r>
          <w:rPr>
            <w:color w:val="0000EE"/>
            <w:u w:val="single"/>
          </w:rPr>
          <w:t>https://www.axios.com/local/san-diego/2026/07/09/dyke-march-kicks-off-san-diego-pride-week</w:t>
        </w:r>
      </w:hyperlink>
      <w:r>
        <w:t xml:space="preserve"> - The San Diego Dyke March marks the beginning of San Diego Pride Week, taking place in July to avoid "June gloom" and event conflicts. The march winds through Hillcrest and reclaims the historically derogatory term "dyke," framing it as an expression of courage, resistance, and resilience. This event is the first of many leading up to San Diego's major Pride parade and festival later in the week.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wtoronto.com/culture/ottawa-pride-dyke-march-2026-queer-and-now/" TargetMode="External"/><Relationship Id="rId10" Type="http://schemas.openxmlformats.org/officeDocument/2006/relationships/hyperlink" Target="https://www.daddycow.com/videos/view/287266/hundreds-march-in-ottawa-dyke-march-ctv-news-ottawa-at-six-for-august" TargetMode="External"/><Relationship Id="rId11" Type="http://schemas.openxmlformats.org/officeDocument/2006/relationships/hyperlink" Target="https://www.vancouverdykemarch.com/" TargetMode="External"/><Relationship Id="rId12" Type="http://schemas.openxmlformats.org/officeDocument/2006/relationships/hyperlink" Target="https://www.nycdykemarch.com/" TargetMode="External"/><Relationship Id="rId13" Type="http://schemas.openxmlformats.org/officeDocument/2006/relationships/hyperlink" Target="https://portlandpride.org/2026-portland-pride-official-events/2026-portland-dyke-march" TargetMode="External"/><Relationship Id="rId14" Type="http://schemas.openxmlformats.org/officeDocument/2006/relationships/hyperlink" Target="https://www.axios.com/local/san-diego/2026/07/09/dyke-march-kicks-off-san-diego-pride-wee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