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Devotional Prayers to the Virgin Mary and St Michael: History, Meaning and How to Use Them at Home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Catholics and devotional Christians still turn to short, powerful prayers to the Virgin Mary and St Michael; who wrote them, what they mean, and simple ways to weave them into daily life for comfort, courage and spiritual clarity.</w:t>
      </w:r>
      <w:r/>
    </w:p>
    <w:p>
      <w:r/>
      <w:r>
        <w:t>Essential Takeaways</w:t>
      </w:r>
      <w:r/>
      <w:r/>
    </w:p>
    <w:p>
      <w:pPr>
        <w:pStyle w:val="ListBullet"/>
        <w:spacing w:line="240" w:lineRule="auto"/>
        <w:ind w:left="720"/>
      </w:pPr>
      <w:r/>
      <w:r>
        <w:rPr>
          <w:b/>
        </w:rPr>
        <w:t>Origins:</w:t>
      </w:r>
      <w:r>
        <w:t xml:space="preserve"> Many popular Marian prayers are rooted in centuries-old traditions and were later collected for modern devotion; they read as gentle, surrendering language that comforts and centres.</w:t>
      </w:r>
      <w:r/>
    </w:p>
    <w:p>
      <w:pPr>
        <w:pStyle w:val="ListBullet"/>
        <w:spacing w:line="240" w:lineRule="auto"/>
        <w:ind w:left="720"/>
      </w:pPr>
      <w:r/>
      <w:r>
        <w:rPr>
          <w:b/>
        </w:rPr>
        <w:t>St Michael prayer:</w:t>
      </w:r>
      <w:r>
        <w:t xml:space="preserve"> The well-known prayer to Saint Michael has a clear history linked to Pope Leo XIII and late 19th century devotional practice, carrying a vivid sense of protection.</w:t>
      </w:r>
      <w:r/>
    </w:p>
    <w:p>
      <w:pPr>
        <w:pStyle w:val="ListBullet"/>
        <w:spacing w:line="240" w:lineRule="auto"/>
        <w:ind w:left="720"/>
      </w:pPr>
      <w:r/>
      <w:r>
        <w:rPr>
          <w:b/>
        </w:rPr>
        <w:t>Tone and feeling:</w:t>
      </w:r>
      <w:r>
        <w:t xml:space="preserve"> These prayers tend to be short, tactile and intimate , phrases you can whisper, memorise, or say with hands folded; they feel warm, resolute and calming.</w:t>
      </w:r>
      <w:r/>
    </w:p>
    <w:p>
      <w:pPr>
        <w:pStyle w:val="ListBullet"/>
        <w:spacing w:line="240" w:lineRule="auto"/>
        <w:ind w:left="720"/>
      </w:pPr>
      <w:r/>
      <w:r>
        <w:rPr>
          <w:b/>
        </w:rPr>
        <w:t>How to use:</w:t>
      </w:r>
      <w:r>
        <w:t xml:space="preserve"> Say them at set times, attach them to daily tasks, or keep a small physical reminder; they work best when repeated slowly and with attention.</w:t>
      </w:r>
      <w:r/>
    </w:p>
    <w:p>
      <w:pPr>
        <w:pStyle w:val="ListBullet"/>
        <w:spacing w:line="240" w:lineRule="auto"/>
        <w:ind w:left="720"/>
      </w:pPr>
      <w:r/>
      <w:r>
        <w:rPr>
          <w:b/>
        </w:rPr>
        <w:t>Practical tip:</w:t>
      </w:r>
      <w:r>
        <w:t xml:space="preserve"> If you’re introducing these to children or new practitioners, pair a simple line with an action , lighting a candle, a sign of the cross, or a quiet minute of breathing.</w:t>
      </w:r>
      <w:r/>
      <w:r/>
    </w:p>
    <w:p>
      <w:pPr>
        <w:pStyle w:val="Heading2"/>
      </w:pPr>
      <w:r>
        <w:t>Why these short prayers still matter , a quick, sensory case</w:t>
      </w:r>
      <w:r/>
    </w:p>
    <w:p>
      <w:r/>
      <w:r>
        <w:t>There’s a particular hush when you pray lines addressed to Mary or to Saint Michael; words feel small but steady, like a hand on your shoulder. According to Catholic devotional guides, these prayers were shaped to be accessible , short enough to learn, specific enough to channel a need, whether protection or surrender. That usability is why households, parish groups and chapels keep them alive.</w:t>
      </w:r>
      <w:r/>
    </w:p>
    <w:p>
      <w:r/>
      <w:r>
        <w:t>Historically, prayers to the Virgin Mary evolved from scriptural and liturgical roots into dozens of popular formulas used at home and in church. Meanwhile, the Saint Michael prayer gained traction as a concise plea for spiritual defence. For anyone feeling anxious, the tactile ritual of repeating a known text can be quietly stabilising.</w:t>
      </w:r>
      <w:r/>
    </w:p>
    <w:p>
      <w:pPr>
        <w:pStyle w:val="Heading2"/>
      </w:pPr>
      <w:r>
        <w:t>The Saint Michael prayer and Pope Leo XIII , what happened and why it stuck</w:t>
      </w:r>
      <w:r/>
    </w:p>
    <w:p>
      <w:r/>
      <w:r>
        <w:t>The late 19th century saw a surge in private devotional practices, and the Saint Michael prayer is closely associated with that period. According to liturgical histories, the prayer that many recite today traces back to Pope Leo XIII and the “Leonine prayers”, which were promoted for their protective, penitential character. The phrasing is militarily vivid and designed to evoke a clear image of defence against spiritual harm.</w:t>
      </w:r>
      <w:r/>
    </w:p>
    <w:p>
      <w:r/>
      <w:r>
        <w:t>That clear imagery is part of the prayer’s staying power: it’s not abstract, but urgent, almost cinematic. Usefully, it’s short enough to tuck into a commute, to say at bedtime, or after Mass. If you want to feel anchored, try saying it slowly and imagining the image it evokes , it makes the words more present.</w:t>
      </w:r>
      <w:r/>
    </w:p>
    <w:p>
      <w:pPr>
        <w:pStyle w:val="Heading2"/>
      </w:pPr>
      <w:r>
        <w:t>Marian consecration prayers , surrender as a spiritual practice</w:t>
      </w:r>
      <w:r/>
    </w:p>
    <w:p>
      <w:r/>
      <w:r>
        <w:t>Prayers of consecration to the Virgin Mary are invitations to offer yourself , your time, energy and worries , into a larger care. They read with intimate language: “Mother of mine, I give myself to you.” That tone is why people choose these prayers in moments of decision, grief or gratitude.</w:t>
      </w:r>
      <w:r/>
    </w:p>
    <w:p>
      <w:r/>
      <w:r>
        <w:t>Devotional resources explain that consecration isn’t a one-off act but a daily re-offering. Practically, you can frame it as a short morning ritual: a single consecration line, a breath, and a moment of attention. For families, a simple version repeated before bed can become a shared, calming rhythm.</w:t>
      </w:r>
      <w:r/>
    </w:p>
    <w:p>
      <w:pPr>
        <w:pStyle w:val="Heading2"/>
      </w:pPr>
      <w:r>
        <w:t>How to make these prayers part of everyday life without drama</w:t>
      </w:r>
      <w:r/>
    </w:p>
    <w:p>
      <w:r/>
      <w:r>
        <w:t>You don’t need a chapel to keep these texts alive. Pick one line that resonates, write it on a sticky note or set it as a phone reminder. Say it when you wash your hands, when you walk the dog, or before meetings. The trick is repetition with attention , not mechanical recitation, but a few measured breaths with each phrase.</w:t>
      </w:r>
      <w:r/>
    </w:p>
    <w:p>
      <w:r/>
      <w:r>
        <w:t>For children or beginners, add a tactile cue: light a candle, hold a small medal, or place a modest icon where you’ll see it. For solitary practice, combine a consecration line with a short Psalm verse or a breathing exercise to steady the mind. These practical pairings make the prayers feel less like obligation and more like comfort.</w:t>
      </w:r>
      <w:r/>
    </w:p>
    <w:p>
      <w:pPr>
        <w:pStyle w:val="Heading2"/>
      </w:pPr>
      <w:r>
        <w:t>What scholars and devotional guides say , balance of tradition and personal use</w:t>
      </w:r>
      <w:r/>
    </w:p>
    <w:p>
      <w:r/>
      <w:r>
        <w:t>Liturgical historians and devotional websites note a dual pattern: official liturgical texts provide a framework, while lay practice adapts prayers for daily life. According to summaries of liturgical materials, the Leonine prayers were once recited after Mass and later became optional private devotions. Today, websites that collect Marian and Michael prayers aim to preserve the original wording while offering modern, user-friendly formats.</w:t>
      </w:r>
      <w:r/>
    </w:p>
    <w:p>
      <w:r/>
      <w:r>
        <w:t>That living tension is actually a strength: the prayers are both anchored in a communal past and flexible enough to help individuals now. If you’re curious, explore a few authoritative resources to compare wording and context, then pick a form that feels right in voice and length.</w:t>
      </w:r>
      <w:r/>
    </w:p>
    <w:p>
      <w:r/>
      <w:r>
        <w:t>It's a small change that can make every prayer feel steadier and more personal.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1">
        <w:r>
          <w:rPr>
            <w:color w:val="0000EE"/>
            <w:u w:val="single"/>
          </w:rPr>
          <w:t>[5]</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2">
        <w:r>
          <w:rPr>
            <w:color w:val="0000EE"/>
            <w:u w:val="single"/>
          </w:rPr>
          <w:t>[6]</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https://historiademivida70.blogspot.com/2026/08/leon-xiv-recibio-en-madrid-miebros-de.html</w:t>
        </w:r>
      </w:hyperlink>
      <w:r>
        <w:t xml:space="preserve"> - Please view link - unable to able to access data</w:t>
      </w:r>
      <w:r/>
    </w:p>
    <w:p>
      <w:pPr>
        <w:pStyle w:val="ListNumber"/>
        <w:spacing w:line="240" w:lineRule="auto"/>
        <w:ind w:left="720"/>
      </w:pPr>
      <w:r/>
      <w:hyperlink r:id="rId10">
        <w:r>
          <w:rPr>
            <w:color w:val="0000EE"/>
            <w:u w:val="single"/>
          </w:rPr>
          <w:t>https://www.crs.org/es/oraciones-la-virgen-maria</w:t>
        </w:r>
      </w:hyperlink>
      <w:r>
        <w:t xml:space="preserve"> - This page offers various prayers dedicated to the Virgin Mary, including the 'Oración de consagración a la Asunción de la Virgen María' composed by Pope Paul VI. The prayer praises Mary's purity, strength, and closeness to God, seeking her intercession to guide souls to eternal happiness.</w:t>
      </w:r>
      <w:r/>
    </w:p>
    <w:p>
      <w:pPr>
        <w:pStyle w:val="ListNumber"/>
        <w:spacing w:line="240" w:lineRule="auto"/>
        <w:ind w:left="720"/>
      </w:pPr>
      <w:r/>
      <w:hyperlink r:id="rId14">
        <w:r>
          <w:rPr>
            <w:color w:val="0000EE"/>
            <w:u w:val="single"/>
          </w:rPr>
          <w:t>https://www.sanmiguel.org.ar/oracion-a-san-miguel-arcangel/</w:t>
        </w:r>
      </w:hyperlink>
      <w:r>
        <w:t xml:space="preserve"> - The Parroquia San Miguel Arcángel provides the 'Oración a San Miguel Arcángel,' a traditional prayer composed by Pope Leo XIII in 1886. This prayer seeks protection from the devil and his works, invoking Saint Michael's assistance in spiritual battles.</w:t>
      </w:r>
      <w:r/>
    </w:p>
    <w:p>
      <w:pPr>
        <w:pStyle w:val="ListNumber"/>
        <w:spacing w:line="240" w:lineRule="auto"/>
        <w:ind w:left="720"/>
      </w:pPr>
      <w:r/>
      <w:hyperlink r:id="rId15">
        <w:r>
          <w:rPr>
            <w:color w:val="0000EE"/>
            <w:u w:val="single"/>
          </w:rPr>
          <w:t>https://sanmiguelarcangel.net/oraciones/oracion-a-san-miguel-arcangel-en-latin/</w:t>
        </w:r>
      </w:hyperlink>
      <w:r>
        <w:t xml:space="preserve"> - This site presents the 'Oración a San Miguel Arcángel' in Latin, as composed by Pope Leo XIII in 1886. The prayer is a plea for Saint Michael's defense against the devil and his temptations, asking for divine intervention to protect souls from evil.</w:t>
      </w:r>
      <w:r/>
    </w:p>
    <w:p>
      <w:pPr>
        <w:pStyle w:val="ListNumber"/>
        <w:spacing w:line="240" w:lineRule="auto"/>
        <w:ind w:left="720"/>
      </w:pPr>
      <w:r/>
      <w:hyperlink r:id="rId11">
        <w:r>
          <w:rPr>
            <w:color w:val="0000EE"/>
            <w:u w:val="single"/>
          </w:rPr>
          <w:t>https://locusmariologicus.org/es/leao-xiii-oracao-sao-miguel-1886-exorcismo-satanam-1890-es/</w:t>
        </w:r>
      </w:hyperlink>
      <w:r>
        <w:t xml:space="preserve"> - This article discusses Pope Leo XIII's vision in 1884, leading to the composition of the 'Oración a San Miguel Arcángel' in 1886 and the 'Exorcismo in Satanam et Angelos Apostaticos' in 1890. These prayers were responses to perceived increases in satanic activity against the Church.</w:t>
      </w:r>
      <w:r/>
    </w:p>
    <w:p>
      <w:pPr>
        <w:pStyle w:val="ListNumber"/>
        <w:spacing w:line="240" w:lineRule="auto"/>
        <w:ind w:left="720"/>
      </w:pPr>
      <w:r/>
      <w:hyperlink r:id="rId12">
        <w:r>
          <w:rPr>
            <w:color w:val="0000EE"/>
            <w:u w:val="single"/>
          </w:rPr>
          <w:t>https://liturgiapapal.org/index.php/manual-de-liturgia/santa-misa/1520-las-oraciones-leoninas.html</w:t>
        </w:r>
      </w:hyperlink>
      <w:r>
        <w:t xml:space="preserve"> - The 'Manual de Liturgia' explains the 'Oraciones Leoninas' introduced by Pope Leo XIII, including the 'Oración a San Miguel Arcángel.' These prayers were recited after Mass to seek protection from evil, reflecting the Pope's concern over the Church's independence and spiritual safety.</w:t>
      </w:r>
      <w:r/>
    </w:p>
    <w:p>
      <w:pPr>
        <w:pStyle w:val="ListNumber"/>
        <w:spacing w:line="240" w:lineRule="auto"/>
        <w:ind w:left="720"/>
      </w:pPr>
      <w:r/>
      <w:hyperlink r:id="rId13">
        <w:r>
          <w:rPr>
            <w:color w:val="0000EE"/>
            <w:u w:val="single"/>
          </w:rPr>
          <w:t>https://oracioncristiana.org/oracion-a-san-miguel-arcangel-del-papa-leon-xiii/</w:t>
        </w:r>
      </w:hyperlink>
      <w:r>
        <w:t xml:space="preserve"> - This resource provides the 'Oración a San Miguel Arcángel' by Pope Leo XIII, along with its history and devotional significance. The prayer is a call for Saint Michael's assistance in spiritual warfare, seeking protection from evil forces and guidance towards divine grace.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istoriademivida70.blogspot.com/2026/08/leon-xiv-recibio-en-madrid-miebros-de.html" TargetMode="External"/><Relationship Id="rId10" Type="http://schemas.openxmlformats.org/officeDocument/2006/relationships/hyperlink" Target="https://www.crs.org/es/oraciones-la-virgen-maria" TargetMode="External"/><Relationship Id="rId11" Type="http://schemas.openxmlformats.org/officeDocument/2006/relationships/hyperlink" Target="https://locusmariologicus.org/es/leao-xiii-oracao-sao-miguel-1886-exorcismo-satanam-1890-es/" TargetMode="External"/><Relationship Id="rId12" Type="http://schemas.openxmlformats.org/officeDocument/2006/relationships/hyperlink" Target="https://liturgiapapal.org/index.php/manual-de-liturgia/santa-misa/1520-las-oraciones-leoninas.html" TargetMode="External"/><Relationship Id="rId13" Type="http://schemas.openxmlformats.org/officeDocument/2006/relationships/hyperlink" Target="https://oracioncristiana.org/oracion-a-san-miguel-arcangel-del-papa-leon-xiii/" TargetMode="External"/><Relationship Id="rId14" Type="http://schemas.openxmlformats.org/officeDocument/2006/relationships/hyperlink" Target="https://www.sanmiguel.org.ar/oracion-a-san-miguel-arcangel/" TargetMode="External"/><Relationship Id="rId15" Type="http://schemas.openxmlformats.org/officeDocument/2006/relationships/hyperlink" Target="https://sanmiguelarcangel.net/oraciones/oracion-a-san-miguel-arcangel-en-lat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