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Profiles of Cecilia Chung: Bay Area Trans Activist Who Changed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Cecilia Chung’s journey from struggling to speak her truth to shaping national HIV and transgender policy, as San Francisco organisers, policymakers and communities rallied around one determined advocate , and why her story still matters today.</w:t>
      </w:r>
      <w:r/>
    </w:p>
    <w:p>
      <w:r/>
      <w:r>
        <w:t>Essential Takeaways</w:t>
      </w:r>
      <w:r/>
      <w:r/>
    </w:p>
    <w:p>
      <w:pPr>
        <w:pStyle w:val="ListBullet"/>
        <w:spacing w:line="240" w:lineRule="auto"/>
        <w:ind w:left="720"/>
      </w:pPr>
      <w:r/>
      <w:r>
        <w:rPr>
          <w:b/>
        </w:rPr>
        <w:t>Early realisation:</w:t>
      </w:r>
      <w:r>
        <w:t xml:space="preserve"> Chung says she always felt born into the wrong body; the term transgender later helped her make sense of it.</w:t>
      </w:r>
      <w:r/>
    </w:p>
    <w:p>
      <w:pPr>
        <w:pStyle w:val="ListBullet"/>
        <w:spacing w:line="240" w:lineRule="auto"/>
        <w:ind w:left="720"/>
      </w:pPr>
      <w:r/>
      <w:r>
        <w:rPr>
          <w:b/>
        </w:rPr>
        <w:t>Hardship and resilience:</w:t>
      </w:r>
      <w:r>
        <w:t xml:space="preserve"> After coming out and transitioning at 27, she faced job loss, street survival and an HIV diagnosis.</w:t>
      </w:r>
      <w:r/>
    </w:p>
    <w:p>
      <w:pPr>
        <w:pStyle w:val="ListBullet"/>
        <w:spacing w:line="240" w:lineRule="auto"/>
        <w:ind w:left="720"/>
      </w:pPr>
      <w:r/>
      <w:r>
        <w:rPr>
          <w:b/>
        </w:rPr>
        <w:t>Path to power:</w:t>
      </w:r>
      <w:r>
        <w:t xml:space="preserve"> Personal struggle propelled Chung into activism; she helped found San Francisco’s trans march and pushed anti-discrimination policy.</w:t>
      </w:r>
      <w:r/>
    </w:p>
    <w:p>
      <w:pPr>
        <w:pStyle w:val="ListBullet"/>
        <w:spacing w:line="240" w:lineRule="auto"/>
        <w:ind w:left="720"/>
      </w:pPr>
      <w:r/>
      <w:r>
        <w:rPr>
          <w:b/>
        </w:rPr>
        <w:t>National impact:</w:t>
      </w:r>
      <w:r>
        <w:t xml:space="preserve"> In 2013 she was appointed to the Presidential Advisory Council on HIV/AIDS, bringing first‑hand perspective to federal policy.</w:t>
      </w:r>
      <w:r/>
    </w:p>
    <w:p>
      <w:pPr>
        <w:pStyle w:val="ListBullet"/>
        <w:spacing w:line="240" w:lineRule="auto"/>
        <w:ind w:left="720"/>
      </w:pPr>
      <w:r/>
      <w:r>
        <w:rPr>
          <w:b/>
        </w:rPr>
        <w:t>Ongoing fight:</w:t>
      </w:r>
      <w:r>
        <w:t xml:space="preserve"> Chung warns progress can swing back like a pendulum, urging solidarity as political storms continue.</w:t>
      </w:r>
      <w:r/>
      <w:r/>
    </w:p>
    <w:p>
      <w:pPr>
        <w:pStyle w:val="Heading2"/>
      </w:pPr>
      <w:r>
        <w:t>A lightbulb moment that changed everything</w:t>
      </w:r>
      <w:r/>
    </w:p>
    <w:p>
      <w:r/>
      <w:r>
        <w:t>Cecilia Chung describes the instant recognition of a word that finally fit , transgender , as like a lightbulb clicking on. That sensory relief, a mix of clarity and validation, set the scene for a life that would move from private truth to very public work. According to the CBS profile, that realisation came years before she began her transition at 27, and it matters because language often opens routes to community and advocacy.</w:t>
      </w:r>
      <w:r/>
    </w:p>
    <w:p>
      <w:pPr>
        <w:pStyle w:val="Heading2"/>
      </w:pPr>
      <w:r>
        <w:t>From job loss to the streets , why hardship fuels advocacy</w:t>
      </w:r>
      <w:r/>
    </w:p>
    <w:p>
      <w:r/>
      <w:r>
        <w:t>After starting her transition in 1992, Chung faced repeated firings and economic precarity. She candidly recalled having to hustle on the street and later learning she had HIV, feelings she described as dehumanising and humiliating. Those hard years didn’t break her; they pushed her into activism. Rather than seeing hardship as only damage, Chung channels it into policy battles and direct support for people in similar situations.</w:t>
      </w:r>
      <w:r/>
    </w:p>
    <w:p>
      <w:pPr>
        <w:pStyle w:val="Heading2"/>
      </w:pPr>
      <w:r>
        <w:t>Turning pain into policy , pioneering local protections</w:t>
      </w:r>
      <w:r/>
    </w:p>
    <w:p>
      <w:r/>
      <w:r>
        <w:t>Chung’s experience informed her early work on anti‑discrimination laws and community organising. She helped initiate San Francisco’s first trans march and used her lived experience to push for concrete protections. That grassroots-to-policy arc is a reminder that local organising still shapes legal change, and that representation from affected communities alters the kinds of solutions that get proposed.</w:t>
      </w:r>
      <w:r/>
    </w:p>
    <w:p>
      <w:pPr>
        <w:pStyle w:val="Heading2"/>
      </w:pPr>
      <w:r>
        <w:t>Washington and beyond , bringing lived experience to federal councils</w:t>
      </w:r>
      <w:r/>
    </w:p>
    <w:p>
      <w:r/>
      <w:r>
        <w:t>In 2013 Chung’s appointment to the Presidential Advisory Council on HIV/AIDS marked a milestone: lived experience elevated to a national stage. Her voice helped frame HIV policy through the lens of transgender people’s needs, which often get overlooked. It’s a useful example of how advocacy can move from street-level survival to influencing federal resources and priorities.</w:t>
      </w:r>
      <w:r/>
    </w:p>
    <w:p>
      <w:pPr>
        <w:pStyle w:val="Heading2"/>
      </w:pPr>
      <w:r>
        <w:t>Why Chung warns about a swinging pendulum</w:t>
      </w:r>
      <w:r/>
    </w:p>
    <w:p>
      <w:r/>
      <w:r>
        <w:t>Chung uses a simple, evocative image: progress as a pendulum that can swing back. She points to advances won over decades and the fragility of those gains in the current political climate. Her call is practical and human , stay organised, don’t lose sight of long‑term goals, and keep building institutions that survive leadership changes. That’s advice for activists and allies alike.</w:t>
      </w:r>
      <w:r/>
    </w:p>
    <w:p>
      <w:r/>
      <w:r>
        <w:t>It's a small change that can make public life safer and more equal for 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9">
        <w:r>
          <w:rPr>
            <w:color w:val="0000EE"/>
            <w:u w:val="single"/>
          </w:rPr>
          <w:t>[4]</w:t>
        </w:r>
      </w:hyperlink>
      <w:r>
        <w:t xml:space="preserve">- Paragraph 3: </w:t>
      </w:r>
      <w:hyperlink r:id="rId9">
        <w:r>
          <w:rPr>
            <w:color w:val="0000EE"/>
            <w:u w:val="single"/>
          </w:rPr>
          <w:t>[2]</w:t>
        </w:r>
      </w:hyperlink>
      <w:r>
        <w:t xml:space="preserve">, </w:t>
      </w:r>
      <w:hyperlink r:id="rId9">
        <w:r>
          <w:rPr>
            <w:color w:val="0000EE"/>
            <w:u w:val="single"/>
          </w:rPr>
          <w:t>[5]</w:t>
        </w:r>
      </w:hyperlink>
      <w:r>
        <w:t xml:space="preserve">- Paragraph 4: </w:t>
      </w:r>
      <w:hyperlink r:id="rId9">
        <w:r>
          <w:rPr>
            <w:color w:val="0000EE"/>
            <w:u w:val="single"/>
          </w:rPr>
          <w:t>[2]</w:t>
        </w:r>
      </w:hyperlink>
      <w:r>
        <w:t xml:space="preserve">, </w:t>
      </w:r>
      <w:hyperlink r:id="rId9">
        <w:r>
          <w:rPr>
            <w:color w:val="0000EE"/>
            <w:u w:val="single"/>
          </w:rPr>
          <w:t>[6]</w:t>
        </w:r>
      </w:hyperlink>
      <w:r>
        <w:t xml:space="preserve">- Paragraph 5: </w:t>
      </w:r>
      <w:hyperlink r:id="rId10">
        <w:r>
          <w:rPr>
            <w:color w:val="0000EE"/>
            <w:u w:val="single"/>
          </w:rPr>
          <w:t>[3]</w:t>
        </w:r>
      </w:hyperlink>
      <w:r>
        <w:t xml:space="preserve">, </w:t>
      </w:r>
      <w:hyperlink r:id="rId9">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https://www.cbsnews.com/sanfrancisco/news/bay-area-transgender-activist-cecilia-chung-lgbtq-civil-rights-advocacy/</w:t>
        </w:r>
      </w:hyperlink>
      <w:r>
        <w:t xml:space="preserve"> - Please view link - unable to able to access data</w:t>
      </w:r>
      <w:r/>
    </w:p>
    <w:p>
      <w:pPr>
        <w:pStyle w:val="ListNumber"/>
        <w:spacing w:line="240" w:lineRule="auto"/>
        <w:ind w:left="720"/>
      </w:pPr>
      <w:r/>
      <w:hyperlink r:id="rId9">
        <w:r>
          <w:rPr>
            <w:color w:val="0000EE"/>
            <w:u w:val="single"/>
          </w:rPr>
          <w:t>https://www.cbsnews.com/sanfrancisco/news/bay-area-transgender-activist-cecilia-chung-lgbtq-civil-rights-advocacy/</w:t>
        </w:r>
      </w:hyperlink>
      <w:r>
        <w:t xml:space="preserve"> - This article profiles Cecilia Chung, a Bay Area transgender activist who has been a prominent figure in LGBTQ+ civil rights advocacy. It details her early life, struggles with discrimination, and her journey to becoming a leading activist. The piece highlights her role in pioneering anti-discrimination laws, founding the first-ever trans march in San Francisco, and her appointment to the Presidential Advisory Council on HIV/AIDS in 2013. Chung reflects on the progress made and the ongoing challenges faced by the transgender community, emphasizing the importance of unity and continued advocacy.</w:t>
      </w:r>
      <w:r/>
    </w:p>
    <w:p>
      <w:pPr>
        <w:pStyle w:val="ListNumber"/>
        <w:spacing w:line="240" w:lineRule="auto"/>
        <w:ind w:left="720"/>
      </w:pPr>
      <w:r/>
      <w:hyperlink r:id="rId10">
        <w:r>
          <w:rPr>
            <w:color w:val="0000EE"/>
            <w:u w:val="single"/>
          </w:rPr>
          <w:t>https://www.cbsnews.com/sanfrancisco/news/bay-area-transgender-activists-experiences-shaped-her-path-toward-lgbtq-civil-rights-advocacy/</w:t>
        </w:r>
      </w:hyperlink>
      <w:r>
        <w:t xml:space="preserve"> - This article explores how the personal experiences of a Bay Area transgender activist have shaped her path toward LGBTQ+ civil rights advocacy. It delves into her early life, the challenges she faced, and her journey to becoming a leading activist. The piece highlights her role in pioneering anti-discrimination laws, founding the first-ever trans march in San Francisco, and her appointment to the Presidential Advisory Council on HIV/AIDS in 2013. The activist reflects on the progress made and the ongoing challenges faced by the transgender community, emphasizing the importance of unity and continued advocacy.</w:t>
      </w:r>
      <w:r/>
    </w:p>
    <w:p>
      <w:pPr>
        <w:pStyle w:val="ListNumber"/>
        <w:spacing w:line="240" w:lineRule="auto"/>
        <w:ind w:left="720"/>
      </w:pPr>
      <w:r/>
      <w:hyperlink r:id="rId9">
        <w:r>
          <w:rPr>
            <w:color w:val="0000EE"/>
            <w:u w:val="single"/>
          </w:rPr>
          <w:t>https://www.cbsnews.com/sanfrancisco/news/bay-area-transgender-activist-cecilia-chung-lgbtq-civil-rights-advocacy/</w:t>
        </w:r>
      </w:hyperlink>
      <w:r>
        <w:t xml:space="preserve"> - This article profiles Cecilia Chung, a Bay Area transgender activist who has been a prominent figure in LGBTQ+ civil rights advocacy. It details her early life, struggles with discrimination, and her journey to becoming a leading activist. The piece highlights her role in pioneering anti-discrimination laws, founding the first-ever trans march in San Francisco, and her appointment to the Presidential Advisory Council on HIV/AIDS in 2013. Chung reflects on the progress made and the ongoing challenges faced by the transgender community, emphasizing the importance of unity and continued advocacy.</w:t>
      </w:r>
      <w:r/>
    </w:p>
    <w:p>
      <w:pPr>
        <w:pStyle w:val="ListNumber"/>
        <w:spacing w:line="240" w:lineRule="auto"/>
        <w:ind w:left="720"/>
      </w:pPr>
      <w:r/>
      <w:hyperlink r:id="rId9">
        <w:r>
          <w:rPr>
            <w:color w:val="0000EE"/>
            <w:u w:val="single"/>
          </w:rPr>
          <w:t>https://www.cbsnews.com/sanfrancisco/news/bay-area-transgender-activist-cecilia-chung-lgbtq-civil-rights-advocacy/</w:t>
        </w:r>
      </w:hyperlink>
      <w:r>
        <w:t xml:space="preserve"> - This article profiles Cecilia Chung, a Bay Area transgender activist who has been a prominent figure in LGBTQ+ civil rights advocacy. It details her early life, struggles with discrimination, and her journey to becoming a leading activist. The piece highlights her role in pioneering anti-discrimination laws, founding the first-ever trans march in San Francisco, and her appointment to the Presidential Advisory Council on HIV/AIDS in 2013. Chung reflects on the progress made and the ongoing challenges faced by the transgender community, emphasizing the importance of unity and continued advocacy.</w:t>
      </w:r>
      <w:r/>
    </w:p>
    <w:p>
      <w:pPr>
        <w:pStyle w:val="ListNumber"/>
        <w:spacing w:line="240" w:lineRule="auto"/>
        <w:ind w:left="720"/>
      </w:pPr>
      <w:r/>
      <w:hyperlink r:id="rId9">
        <w:r>
          <w:rPr>
            <w:color w:val="0000EE"/>
            <w:u w:val="single"/>
          </w:rPr>
          <w:t>https://www.cbsnews.com/sanfrancisco/news/bay-area-transgender-activist-cecilia-chung-lgbtq-civil-rights-advocacy/</w:t>
        </w:r>
      </w:hyperlink>
      <w:r>
        <w:t xml:space="preserve"> - This article profiles Cecilia Chung, a Bay Area transgender activist who has been a prominent figure in LGBTQ+ civil rights advocacy. It details her early life, struggles with discrimination, and her journey to becoming a leading activist. The piece highlights her role in pioneering anti-discrimination laws, founding the first-ever trans march in San Francisco, and her appointment to the Presidential Advisory Council on HIV/AIDS in 2013. Chung reflects on the progress made and the ongoing challenges faced by the transgender community, emphasizing the importance of unity and continued advocacy.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bsnews.com/sanfrancisco/news/bay-area-transgender-activist-cecilia-chung-lgbtq-civil-rights-advocacy/" TargetMode="External"/><Relationship Id="rId10" Type="http://schemas.openxmlformats.org/officeDocument/2006/relationships/hyperlink" Target="https://www.cbsnews.com/sanfrancisco/news/bay-area-transgender-activists-experiences-shaped-her-path-toward-lgbtq-civil-rights-advoc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