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Partnerships: How Lumo’s Ocean Screens Amplify UK Events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festival-goers are spotting more Pride support on the move as Newcastle-based rail operator Lumo ramps up its backing for LGBTQ+ events, using donated Ocean Outdoor screens and a specially wrapped Pride train to boost visibility, accessibility and community coverage across the UK.</w:t>
      </w:r>
      <w:r/>
    </w:p>
    <w:p>
      <w:r/>
      <w:r>
        <w:t>Essential Takeaways</w:t>
      </w:r>
      <w:r/>
      <w:r/>
    </w:p>
    <w:p>
      <w:pPr>
        <w:pStyle w:val="ListBullet"/>
        <w:spacing w:line="240" w:lineRule="auto"/>
        <w:ind w:left="720"/>
      </w:pPr>
      <w:r/>
      <w:r>
        <w:rPr>
          <w:b/>
        </w:rPr>
        <w:t>Community reach:</w:t>
      </w:r>
      <w:r>
        <w:t xml:space="preserve"> Lumo is supporting a record number of Pride events this year, including Newcastle Pride, with out-of-home ad space donated by Ocean Outdoor.</w:t>
      </w:r>
      <w:r/>
    </w:p>
    <w:p>
      <w:pPr>
        <w:pStyle w:val="ListBullet"/>
        <w:spacing w:line="240" w:lineRule="auto"/>
        <w:ind w:left="720"/>
      </w:pPr>
      <w:r/>
      <w:r>
        <w:rPr>
          <w:b/>
        </w:rPr>
        <w:t>Visible support:</w:t>
      </w:r>
      <w:r>
        <w:t xml:space="preserve"> Five large-format Ocean screens are carrying Pride content in Newcastle, creating bold, city-centre visibility with a sturdy, attention-grabbing presence.</w:t>
      </w:r>
      <w:r/>
    </w:p>
    <w:p>
      <w:pPr>
        <w:pStyle w:val="ListBullet"/>
        <w:spacing w:line="240" w:lineRule="auto"/>
        <w:ind w:left="720"/>
      </w:pPr>
      <w:r/>
      <w:r>
        <w:rPr>
          <w:b/>
        </w:rPr>
        <w:t>Media boost:</w:t>
      </w:r>
      <w:r>
        <w:t xml:space="preserve"> Lumo is donating £1,000 to Gateshead-based Pride Radio to help broadcast Newcastle Pride to UK and international listeners, making the event more accessible.</w:t>
      </w:r>
      <w:r/>
    </w:p>
    <w:p>
      <w:pPr>
        <w:pStyle w:val="ListBullet"/>
        <w:spacing w:line="240" w:lineRule="auto"/>
        <w:ind w:left="720"/>
      </w:pPr>
      <w:r/>
      <w:r>
        <w:rPr>
          <w:b/>
        </w:rPr>
        <w:t>On-rails showcase:</w:t>
      </w:r>
      <w:r>
        <w:t xml:space="preserve"> A specially wrapped Pride train features the many LGBTQ+ organisations Lumo supports across England and Scotland, offering a moving platform for community groups.</w:t>
      </w:r>
      <w:r/>
    </w:p>
    <w:p>
      <w:pPr>
        <w:pStyle w:val="ListBullet"/>
        <w:spacing w:line="240" w:lineRule="auto"/>
        <w:ind w:left="720"/>
      </w:pPr>
      <w:r/>
      <w:r>
        <w:rPr>
          <w:b/>
        </w:rPr>
        <w:t>Values-led partnership:</w:t>
      </w:r>
      <w:r>
        <w:t xml:space="preserve"> Lumo and Ocean frame the collaboration around inclusion and belonging, signalling a strategic, feel-good brand alignment for regional audiences.</w:t>
      </w:r>
      <w:r/>
      <w:r/>
    </w:p>
    <w:p>
      <w:pPr>
        <w:pStyle w:val="Heading2"/>
      </w:pPr>
      <w:r>
        <w:t>Lumo’s Pride push is loudly visible , and pleasantly loud</w:t>
      </w:r>
      <w:r/>
    </w:p>
    <w:p>
      <w:r/>
      <w:r>
        <w:t>Lumo’s bright Pride train and the Ocean Outdoor screens aren’t subtle; they’re meant to be noticed, with strong colours and a friendly, public-facing energy. According to Lumo’s communications team, the move is about more than decoration , it’s a statement that everyone should be able to travel with confidence. The installations give local LGBTQ+ groups and campaigns a platform they can’t buy easily, and they bring festival vibes to commuters and visitors alike.</w:t>
      </w:r>
      <w:r/>
    </w:p>
    <w:p>
      <w:r/>
      <w:r>
        <w:t>This kind of visibility matters because it’s both symbolic and practical: a train wrapped in community logos moves through towns and cities, while large-format screens put messages where people gather. If you’re planning to head to Newcastle Pride, expect the city to feel a touch more celebratory and unmistakably seen.</w:t>
      </w:r>
      <w:r/>
    </w:p>
    <w:p>
      <w:pPr>
        <w:pStyle w:val="Heading2"/>
      </w:pPr>
      <w:r>
        <w:t>Donated out-of-home screens: why that still counts</w:t>
      </w:r>
      <w:r/>
    </w:p>
    <w:p>
      <w:r/>
      <w:r>
        <w:t>Ocean Outdoor donated the screen space, which changes the equation from a paid campaign to a community-minded showcase. Outdoor screens have a tactile, public quality , they’re big, bright and smell faintly of the city on a warm day , and they reach passers-by who might not be tuned into social feeds. Ocean says it’s part of a tradition of supporting local Pride events, and the result is a high-profile, cost-effective boost for grassroots organisers.</w:t>
      </w:r>
      <w:r/>
    </w:p>
    <w:p>
      <w:r/>
      <w:r>
        <w:t>For event planners, donated media like this can be gold: it adds reach without stretching budgets and signals corporate partners are willing to put their inventory to social use. If you’re organising a Pride event, cultivating relationships with outdoor media owners can pay off every time the town centre comes alive.</w:t>
      </w:r>
      <w:r/>
    </w:p>
    <w:p>
      <w:pPr>
        <w:pStyle w:val="Heading2"/>
      </w:pPr>
      <w:r>
        <w:t>Pride Radio’s broadcast brings access and atmosphere</w:t>
      </w:r>
      <w:r/>
    </w:p>
    <w:p>
      <w:r/>
      <w:r>
        <w:t>Lumo’s £1,000 donation to Gateshead-based Pride Radio helps cover the costs of broadcasting Newcastle Pride to national and global audiences, which is a practical way to widen participation. Radio has an intimate, human sound , it brings speeches and music into homes, cars and headphones , and Pride Radio’s stream lets people who can’t be there in person share the moment.</w:t>
      </w:r>
      <w:r/>
    </w:p>
    <w:p>
      <w:r/>
      <w:r>
        <w:t>This is particularly useful for disabled attendees, those abroad, or anyone isolating at home. Broadcasting also preserves a record of the day and amplifies the voices of smaller groups who get airtime. So, while the donation might seem modest, its cultural return can be significant.</w:t>
      </w:r>
      <w:r/>
    </w:p>
    <w:p>
      <w:pPr>
        <w:pStyle w:val="Heading2"/>
      </w:pPr>
      <w:r>
        <w:t>The wrapped train: a moving platform for grassroots groups</w:t>
      </w:r>
      <w:r/>
    </w:p>
    <w:p>
      <w:r/>
      <w:r>
        <w:t>Earlier in the month Lumo unveiled a Pride-wrapped train showcasing the LGBTQ+ organisations it supports across England and Scotland. According to rail industry coverage, this is part of a wider push to give community partners a platform on Britain’s rail network. A train isn’t just branding; it’s mobile storytelling , every station stop is a mini-stage where curiosity can spark conversations.</w:t>
      </w:r>
      <w:r/>
    </w:p>
    <w:p>
      <w:r/>
      <w:r>
        <w:t>If you’re choosing which Pride activities to support or attend, look for partners that put communities front and centre rather than simply slapping a logo on a vehicle. Lumo’s approach emphasises profiles and partnerships, which helps smaller organisations be seen alongside bigger names.</w:t>
      </w:r>
      <w:r/>
    </w:p>
    <w:p>
      <w:pPr>
        <w:pStyle w:val="Heading2"/>
      </w:pPr>
      <w:r>
        <w:t>What this means for brands and communities going forward</w:t>
      </w:r>
      <w:r/>
    </w:p>
    <w:p>
      <w:r/>
      <w:r>
        <w:t>This campaign reads as a tidy example of values-led marketing that also delivers real utility. Lumo and Ocean demonstrate how transport and media companies can repurpose inventory and services to support civic life. Industry observers suggest more brands will follow with similar local, experiential activations because they create memorable moments without the flatness of a standard ad buy.</w:t>
      </w:r>
      <w:r/>
    </w:p>
    <w:p>
      <w:r/>
      <w:r>
        <w:t>For residents and visitors, the payoff is an event that feels better resourced and more inclusive. For brands, it’s a chance to be helpful rather than performative , as long as the work continues beyond a single weekend.</w:t>
      </w:r>
      <w:r/>
    </w:p>
    <w:p>
      <w:r/>
      <w:r>
        <w:t>It's a small change that can make every cheer and message travel further.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13">
        <w:r>
          <w:rPr>
            <w:color w:val="0000EE"/>
            <w:u w:val="single"/>
          </w:rPr>
          <w:t>[6]</w:t>
        </w:r>
      </w:hyperlink>
      <w:r>
        <w:t xml:space="preserve">, </w:t>
      </w:r>
      <w:hyperlink r:id="rId14">
        <w:r>
          <w:rPr>
            <w:color w:val="0000EE"/>
            <w:u w:val="single"/>
          </w:rPr>
          <w:t>[5]</w:t>
        </w:r>
      </w:hyperlink>
      <w:r>
        <w:t xml:space="preserve">- Paragraph 4: </w:t>
      </w:r>
      <w:hyperlink r:id="rId15">
        <w:r>
          <w:rPr>
            <w:color w:val="0000EE"/>
            <w:u w:val="single"/>
          </w:rPr>
          <w:t>[3]</w:t>
        </w:r>
      </w:hyperlink>
      <w:r>
        <w:t xml:space="preserve">, </w:t>
      </w:r>
      <w:hyperlink r:id="rId11">
        <w:r>
          <w:rPr>
            <w:color w:val="0000EE"/>
            <w:u w:val="single"/>
          </w:rPr>
          <w:t>[7]</w:t>
        </w:r>
      </w:hyperlink>
      <w:r>
        <w:t xml:space="preserve">- Paragraph 5: </w:t>
      </w:r>
      <w:hyperlink r:id="rId10">
        <w:r>
          <w:rPr>
            <w:color w:val="0000EE"/>
            <w:u w:val="single"/>
          </w:rPr>
          <w:t>[2]</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https://ethicalmarketingnews.com/rail-operator-lumo-connects-the-countrys-pride-events-with-ocean-screens</w:t>
        </w:r>
      </w:hyperlink>
      <w:r>
        <w:t xml:space="preserve"> - Please view link - unable to able to access data</w:t>
      </w:r>
      <w:r/>
    </w:p>
    <w:p>
      <w:pPr>
        <w:pStyle w:val="ListNumber"/>
        <w:spacing w:line="240" w:lineRule="auto"/>
        <w:ind w:left="720"/>
      </w:pPr>
      <w:r/>
      <w:hyperlink r:id="rId10">
        <w:r>
          <w:rPr>
            <w:color w:val="0000EE"/>
            <w:u w:val="single"/>
          </w:rPr>
          <w:t>https://www.lumo.co.uk/who-we-are/lumonews/lumo-proudly-connecting-more-pride-events</w:t>
        </w:r>
      </w:hyperlink>
      <w:r>
        <w:t xml:space="preserve"> - Newcastle-based train operator Lumo is supporting more Pride events than ever this year, including Newcastle Pride with an Out of Home showcase. The outdoor screen space was donated by Ocean Outdoor. Lumo also launched a train featuring many of the LGBTQ+ organisations it supports in England and Scotland. Additionally, the rail operator made a £1,000 donation to Gateshead-based Pride Radio, which is broadcasting Newcastle Pride to UK and global audiences to enhance accessibility. (</w:t>
      </w:r>
      <w:hyperlink r:id="rId16">
        <w:r>
          <w:rPr>
            <w:color w:val="0000EE"/>
            <w:u w:val="single"/>
          </w:rPr>
          <w:t>lumo.co.uk</w:t>
        </w:r>
      </w:hyperlink>
      <w:r>
        <w:t>)</w:t>
      </w:r>
      <w:r/>
    </w:p>
    <w:p>
      <w:pPr>
        <w:pStyle w:val="ListNumber"/>
        <w:spacing w:line="240" w:lineRule="auto"/>
        <w:ind w:left="720"/>
      </w:pPr>
      <w:r/>
      <w:hyperlink r:id="rId15">
        <w:r>
          <w:rPr>
            <w:color w:val="0000EE"/>
            <w:u w:val="single"/>
          </w:rPr>
          <w:t>https://www.lumo.co.uk/who-we-are/lumonews/lumo-gives-pride-partners-a-platform-on-britains-railway</w:t>
        </w:r>
      </w:hyperlink>
      <w:r>
        <w:t xml:space="preserve"> - Lumo unveiled a redesigned Pride train celebrating LGBTQ+ organisations and communities championing inclusion across the UK. The all-electric train now features logos of Pride partners such as Pride Radio, OUT North East, Edinburgh Pride, and Glasgow’s Pride. This initiative reflects Lumo's commitment to supporting inclusion not only during Pride season but throughout the year. (</w:t>
      </w:r>
      <w:hyperlink r:id="rId17">
        <w:r>
          <w:rPr>
            <w:color w:val="0000EE"/>
            <w:u w:val="single"/>
          </w:rPr>
          <w:t>lumo.co.uk</w:t>
        </w:r>
      </w:hyperlink>
      <w:r>
        <w:t>)</w:t>
      </w:r>
      <w:r/>
    </w:p>
    <w:p>
      <w:pPr>
        <w:pStyle w:val="ListNumber"/>
        <w:spacing w:line="240" w:lineRule="auto"/>
        <w:ind w:left="720"/>
      </w:pPr>
      <w:r/>
      <w:hyperlink r:id="rId12">
        <w:r>
          <w:rPr>
            <w:color w:val="0000EE"/>
            <w:u w:val="single"/>
          </w:rPr>
          <w:t>https://www.lumo.co.uk/who-we-are/lumonews/lumo-backs-record-breaking-pride-run</w:t>
        </w:r>
      </w:hyperlink>
      <w:r>
        <w:t xml:space="preserve"> - Lumo is supporting more Pride events than ever before, including partnerships with Pride events in Glasgow, Edinburgh, Stirling, Gateshead, and Newcastle. The company made a £1,000 donation to North East-based radio station Pride Radio, which streamed live content from Newcastle Pride across the UK and around the world. (</w:t>
      </w:r>
      <w:hyperlink r:id="rId18">
        <w:r>
          <w:rPr>
            <w:color w:val="0000EE"/>
            <w:u w:val="single"/>
          </w:rPr>
          <w:t>lumo.co.uk</w:t>
        </w:r>
      </w:hyperlink>
      <w:r>
        <w:t>)</w:t>
      </w:r>
      <w:r/>
    </w:p>
    <w:p>
      <w:pPr>
        <w:pStyle w:val="ListNumber"/>
        <w:spacing w:line="240" w:lineRule="auto"/>
        <w:ind w:left="720"/>
      </w:pPr>
      <w:r/>
      <w:hyperlink r:id="rId14">
        <w:r>
          <w:rPr>
            <w:color w:val="0000EE"/>
            <w:u w:val="single"/>
          </w:rPr>
          <w:t>https://oceanoutdoor.com/homepage/category/announcements/</w:t>
        </w:r>
      </w:hyperlink>
      <w:r>
        <w:t xml:space="preserve"> - Ocean Outdoor, a Digital Out of Home advertising company, donated outdoor screen space to Lumo for showcasing Pride organisations across Newcastle. This collaboration highlights Ocean's tradition of supporting Pride events in the communities where they operate. (</w:t>
      </w:r>
      <w:hyperlink r:id="rId19">
        <w:r>
          <w:rPr>
            <w:color w:val="0000EE"/>
            <w:u w:val="single"/>
          </w:rPr>
          <w:t>oceanoutdoor.com</w:t>
        </w:r>
      </w:hyperlink>
      <w:r>
        <w:t>)</w:t>
      </w:r>
      <w:r/>
    </w:p>
    <w:p>
      <w:pPr>
        <w:pStyle w:val="ListNumber"/>
        <w:spacing w:line="240" w:lineRule="auto"/>
        <w:ind w:left="720"/>
      </w:pPr>
      <w:r/>
      <w:hyperlink r:id="rId13">
        <w:r>
          <w:rPr>
            <w:color w:val="0000EE"/>
            <w:u w:val="single"/>
          </w:rPr>
          <w:t>https://prideradio.co.uk/</w:t>
        </w:r>
      </w:hyperlink>
      <w:r>
        <w:t xml:space="preserve"> - Pride Radio is an inclusive not-for-profit community radio station broadcasting across the UK on 89.2FM, DAB, online, and worldwide on the free Pride World Media app. 127 countries tune in to the station, including 38 where it is illegal to be LGBT+ and seven where it is punishable by death. (</w:t>
      </w:r>
      <w:hyperlink r:id="rId20">
        <w:r>
          <w:rPr>
            <w:color w:val="0000EE"/>
            <w:u w:val="single"/>
          </w:rPr>
          <w:t>prideradio.co.uk</w:t>
        </w:r>
      </w:hyperlink>
      <w:r>
        <w:t>)</w:t>
      </w:r>
      <w:r/>
    </w:p>
    <w:p>
      <w:pPr>
        <w:pStyle w:val="ListNumber"/>
        <w:spacing w:line="240" w:lineRule="auto"/>
        <w:ind w:left="720"/>
      </w:pPr>
      <w:r/>
      <w:hyperlink r:id="rId11">
        <w:r>
          <w:rPr>
            <w:color w:val="0000EE"/>
            <w:u w:val="single"/>
          </w:rPr>
          <w:t>https://www.railtechnologymagazine.com/articles/lumo-unveils-redesigned-pride-train-showcasing-community-partnerships-across-uk-rail</w:t>
        </w:r>
      </w:hyperlink>
      <w:r>
        <w:t xml:space="preserve"> - Lumo unveiled a redesigned Pride train featuring logos of its Pride partners, including Pride Radio, OUT North East, Edinburgh Pride, and Glasgow's Pride. The train operates between London, Newcastle, Edinburgh, and Glasgow, highlighting Lumo's year-round support for LGBTQ+ organisations and their work in creating welcoming and inclusive communities. (</w:t>
      </w:r>
      <w:hyperlink r:id="rId21">
        <w:r>
          <w:rPr>
            <w:color w:val="0000EE"/>
            <w:u w:val="single"/>
          </w:rPr>
          <w:t>railtechnologymagazine.com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thicalmarketingnews.com/rail-operator-lumo-connects-the-countrys-pride-events-with-ocean-screens" TargetMode="External"/><Relationship Id="rId10" Type="http://schemas.openxmlformats.org/officeDocument/2006/relationships/hyperlink" Target="https://www.lumo.co.uk/who-we-are/lumonews/lumo-proudly-connecting-more-pride-events" TargetMode="External"/><Relationship Id="rId11" Type="http://schemas.openxmlformats.org/officeDocument/2006/relationships/hyperlink" Target="https://www.railtechnologymagazine.com/articles/lumo-unveils-redesigned-pride-train-showcasing-community-partnerships-across-uk-rail" TargetMode="External"/><Relationship Id="rId12" Type="http://schemas.openxmlformats.org/officeDocument/2006/relationships/hyperlink" Target="https://www.lumo.co.uk/who-we-are/lumonews/lumo-backs-record-breaking-pride-run" TargetMode="External"/><Relationship Id="rId13" Type="http://schemas.openxmlformats.org/officeDocument/2006/relationships/hyperlink" Target="https://prideradio.co.uk/" TargetMode="External"/><Relationship Id="rId14" Type="http://schemas.openxmlformats.org/officeDocument/2006/relationships/hyperlink" Target="https://oceanoutdoor.com/homepage/category/announcements/" TargetMode="External"/><Relationship Id="rId15" Type="http://schemas.openxmlformats.org/officeDocument/2006/relationships/hyperlink" Target="https://www.lumo.co.uk/who-we-are/lumonews/lumo-gives-pride-partners-a-platform-on-britains-railway" TargetMode="External"/><Relationship Id="rId16" Type="http://schemas.openxmlformats.org/officeDocument/2006/relationships/hyperlink" Target="https://www.lumo.co.uk/who-we-are/lumonews/lumo-proudly-connecting-more-pride-events?utm_source=openai" TargetMode="External"/><Relationship Id="rId17" Type="http://schemas.openxmlformats.org/officeDocument/2006/relationships/hyperlink" Target="https://www.lumo.co.uk/who-we-are/lumonews/lumo-gives-pride-partners-a-platform-on-britains-railway?utm_source=openai" TargetMode="External"/><Relationship Id="rId18" Type="http://schemas.openxmlformats.org/officeDocument/2006/relationships/hyperlink" Target="https://www.lumo.co.uk/who-we-are/lumonews/lumo-backs-record-breaking-pride-run?utm_source=openai" TargetMode="External"/><Relationship Id="rId19" Type="http://schemas.openxmlformats.org/officeDocument/2006/relationships/hyperlink" Target="https://oceanoutdoor.com/homepage/category/announcements/?utm_source=openai" TargetMode="External"/><Relationship Id="rId20" Type="http://schemas.openxmlformats.org/officeDocument/2006/relationships/hyperlink" Target="https://prideradio.co.uk/?utm_source=openai" TargetMode="External"/><Relationship Id="rId21" Type="http://schemas.openxmlformats.org/officeDocument/2006/relationships/hyperlink" Target="https://www.railtechnologymagazine.com/articles/lumo-unveils-redesigned-pride-train-showcasing-community-partnerships-across-uk-rai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