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Emergency Shelter in Houston Fills Gap for Older LGBTQ Youth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quiet, practical solutions: Houston has opened Asia’s House, a small emergency shelter for 15–17-year-old LGBTQ youth, providing immediate, affirming space where city options were missing , and it matters because these teens are often too old for youth programmes but too young for adult services.</w:t>
      </w:r>
      <w:r/>
    </w:p>
    <w:p>
      <w:r/>
      <w:r>
        <w:t>Essential Takeaways</w:t>
      </w:r>
      <w:r/>
      <w:r/>
    </w:p>
    <w:p>
      <w:pPr>
        <w:pStyle w:val="ListBullet"/>
        <w:spacing w:line="240" w:lineRule="auto"/>
        <w:ind w:left="720"/>
      </w:pPr>
      <w:r/>
      <w:r>
        <w:rPr>
          <w:b/>
        </w:rPr>
        <w:t>Small but vital:</w:t>
      </w:r>
      <w:r>
        <w:t xml:space="preserve"> Asia’s House has six private bedrooms, offering short-term stays of about three to six nights while staff arrange safer options.</w:t>
      </w:r>
      <w:r/>
    </w:p>
    <w:p>
      <w:pPr>
        <w:pStyle w:val="ListBullet"/>
        <w:spacing w:line="240" w:lineRule="auto"/>
        <w:ind w:left="720"/>
      </w:pPr>
      <w:r/>
      <w:r>
        <w:rPr>
          <w:b/>
        </w:rPr>
        <w:t>Targeted age range:</w:t>
      </w:r>
      <w:r>
        <w:t xml:space="preserve"> The shelter serves 15–17-year-olds who previously couldn’t access emergency overnight care on their own.</w:t>
      </w:r>
      <w:r/>
    </w:p>
    <w:p>
      <w:pPr>
        <w:pStyle w:val="ListBullet"/>
        <w:spacing w:line="240" w:lineRule="auto"/>
        <w:ind w:left="720"/>
      </w:pPr>
      <w:r/>
      <w:r>
        <w:rPr>
          <w:b/>
        </w:rPr>
        <w:t>Named in honour:</w:t>
      </w:r>
      <w:r>
        <w:t xml:space="preserve"> The house commemorates Asia Foster, a Black trans woman and community member who wanted better services for queer youth.</w:t>
      </w:r>
      <w:r/>
    </w:p>
    <w:p>
      <w:pPr>
        <w:pStyle w:val="ListBullet"/>
        <w:spacing w:line="240" w:lineRule="auto"/>
        <w:ind w:left="720"/>
      </w:pPr>
      <w:r/>
      <w:r>
        <w:rPr>
          <w:b/>
        </w:rPr>
        <w:t>Wrap‑around support:</w:t>
      </w:r>
      <w:r>
        <w:t xml:space="preserve"> The Montrose Center will provide programmes aimed at family reunification and affirmation.</w:t>
      </w:r>
      <w:r/>
    </w:p>
    <w:p>
      <w:pPr>
        <w:pStyle w:val="ListBullet"/>
        <w:spacing w:line="240" w:lineRule="auto"/>
        <w:ind w:left="720"/>
      </w:pPr>
      <w:r/>
      <w:r>
        <w:rPr>
          <w:b/>
        </w:rPr>
        <w:t>A wider need:</w:t>
      </w:r>
      <w:r>
        <w:t xml:space="preserve"> LGBTQ youth are disproportionately represented among homeless young people, making specialised shelters a policy and care priority.</w:t>
      </w:r>
      <w:r/>
      <w:r/>
    </w:p>
    <w:p>
      <w:pPr>
        <w:pStyle w:val="Heading2"/>
      </w:pPr>
      <w:r>
        <w:t>Why Asia’s House matters right now</w:t>
      </w:r>
      <w:r/>
    </w:p>
    <w:p>
      <w:r/>
      <w:r>
        <w:t>There’s a hard, immediate clarity to this shelter: it’s addressing a gap that left teens with nowhere safe to turn. According to local groups, until now Houston had no emergency overnight option for someone under 18 arriving alone. That means a 16‑year‑old with nowhere to go could face adult shelters or the streets , both risky for queer and trans youth. The house’s quiet, private rooms and short stays are designed to defuse crisis and buy time for longer-term planning. For families and staff, that breathing space can make all the difference.</w:t>
      </w:r>
      <w:r/>
    </w:p>
    <w:p>
      <w:pPr>
        <w:pStyle w:val="Heading2"/>
      </w:pPr>
      <w:r>
        <w:t>How the shelter came together and who’s behind it</w:t>
      </w:r>
      <w:r/>
    </w:p>
    <w:p>
      <w:r/>
      <w:r>
        <w:t>This is a collaboration with roots in local organising. Grace Place, a nonprofit that works with homeless queer youth, teamed up with the Montrose Center , Houston’s LGBTQ+ community hub , to open the space. Grace Place’s leaders said the house honours Asia Foster, a young trans woman who wanted to advocate for youth services. Community trusts and municipal partners helped turn that vision into six bedrooms and staff ready to offer immediate care. It’s a reminder that small, locally led projects can plug gaps the system misses.</w:t>
      </w:r>
      <w:r/>
    </w:p>
    <w:p>
      <w:pPr>
        <w:pStyle w:val="Heading2"/>
      </w:pPr>
      <w:r>
        <w:t>What the service actually looks like for a teen</w:t>
      </w:r>
      <w:r/>
    </w:p>
    <w:p>
      <w:r/>
      <w:r>
        <w:t>Practically speaking, Asia’s House is a short‑stay emergency shelter: teens can expect three to six nights, a private room, and connections to social services while staff work on reunification or alternative placements. That model keeps the initial stay focused and realistic , it isn’t a long-term housing programme, but it’s a stabiliser. For a young person who’s exhausted or frightened, the privacy and quiet of their own room can feel hugely restorative. Staff also help link young people to counselling, medical care and affirmation services through the Montrose Center.</w:t>
      </w:r>
      <w:r/>
    </w:p>
    <w:p>
      <w:pPr>
        <w:pStyle w:val="Heading2"/>
      </w:pPr>
      <w:r>
        <w:t>Why a gender‑affirming space is essential in today’s climate</w:t>
      </w:r>
      <w:r/>
    </w:p>
    <w:p>
      <w:r/>
      <w:r>
        <w:t>Outside support matters more when state policy feels hostile. Texas has seen intense political pressure around trans rights, and advocates warn that hostile laws and rhetoric raise the stakes for LGBTQ youth seeking help. National statistics show queer and trans young people are overrepresented among homeless youth, so specialist, affirming services aren’t a luxury , they’re a safety net. The combination of private shelter and wrap‑around family work aims to reduce repeat crises and increase the chances of stable, affirming reunification.</w:t>
      </w:r>
      <w:r/>
    </w:p>
    <w:p>
      <w:pPr>
        <w:pStyle w:val="Heading2"/>
      </w:pPr>
      <w:r>
        <w:t>What families, donors and neighbours can do next</w:t>
      </w:r>
      <w:r/>
    </w:p>
    <w:p>
      <w:r/>
      <w:r>
        <w:t>If you’re a local resident or potential donor, small contributions and partnerships scale quickly in projects like this. Families who want to support their teens should learn what affirming care looks like and where to find local resources. Agencies can look at Asia’s House as a model for age‑specific emergency responses. And neighbours can help by normalising and protecting these places , community safety matters as much as funding. This kind of shelter shows how targeted, compassionate responses can plug a gap that many systems overlook.</w:t>
      </w:r>
      <w:r/>
    </w:p>
    <w:p>
      <w:r/>
      <w:r>
        <w:t>It's a small change with big consequences: a safe night, a friendly staffer, and the start of a better plan.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https://www.lgbtqnation.com/2026/08/a-new-emergency-shelter-provides-a-desperately-needed-space-for-older-lgbtq-teens/</w:t>
        </w:r>
      </w:hyperlink>
      <w:r>
        <w:t xml:space="preserve"> - Please view link - unable to able to access data</w:t>
      </w:r>
      <w:r/>
    </w:p>
    <w:p>
      <w:pPr>
        <w:pStyle w:val="ListNumber"/>
        <w:spacing w:line="240" w:lineRule="auto"/>
        <w:ind w:left="720"/>
      </w:pPr>
      <w:r/>
      <w:hyperlink r:id="rId10">
        <w:r>
          <w:rPr>
            <w:color w:val="0000EE"/>
            <w:u w:val="single"/>
          </w:rPr>
          <w:t>https://www.axios.com/local/houston/2026/08/20/houston-lgbtq-youth-emergency-shelter-asia-house</w:t>
        </w:r>
      </w:hyperlink>
      <w:r>
        <w:t xml:space="preserve"> - Houston is set to open its first LGBTQ+-affirming emergency shelter for homeless teens, named Asia's House, on September 1. Operated by the nonprofit Grace Place with support from the Montrose Center, the shelter aims to offer a welcoming, safe space specifically for LGBTQ+ youth aged 15 to 17—an age group that often falls through the gaps of current shelter systems. Asia's House will provide not only temporary lodging but also essentials like clothing and on-site counseling. Teens can enter the shelter voluntarily without the need for parental or guardian consent. The facility is named in honor of Asia Jynaé Foster, a transgender Houstonian and Grace Place community member who was tragically murdered in 2020. She had actively advocated for support services tailored to LGBTQ+ youth. Executive Director Courtney Sellers highlighted the importance of creating a space inclusive of all sexualities and genders.</w:t>
      </w:r>
      <w:r/>
    </w:p>
    <w:p>
      <w:pPr>
        <w:pStyle w:val="ListNumber"/>
        <w:spacing w:line="240" w:lineRule="auto"/>
        <w:ind w:left="720"/>
      </w:pPr>
      <w:r/>
      <w:hyperlink r:id="rId12">
        <w:r>
          <w:rPr>
            <w:color w:val="0000EE"/>
            <w:u w:val="single"/>
          </w:rPr>
          <w:t>https://www.prnewswire.com/news-releases/grace-place-and-the-montrose-center-announce-asias-house-houstons-first-lgbtq-affirming-emergency-shelter-for-youth-ages-15-17-302852541.html</w:t>
        </w:r>
      </w:hyperlink>
      <w:r>
        <w:t xml:space="preserve"> - Grace Place and the Montrose Center have announced Asia's House, Houston's first LGBTQ-affirming emergency shelter for youth aged 15–17. The six-bedroom shelter is named for Asia Jynaé Foster and opens September 1. The shelter aims to provide a safe and stable environment for LGBTQ+ youth in the Houston area, offering services such as case management, counseling, life skills training, tutoring, and employment support. The facility is open to all sexualities and gender identities and accepts referrals through street outreach, school partnerships, and a 24-hour hotline. The shelter's establishment is supported in part through a federal grant under the Runaway and Homeless Youth Act, administered locally by Grace Place.</w:t>
      </w:r>
      <w:r/>
    </w:p>
    <w:p>
      <w:pPr>
        <w:pStyle w:val="ListNumber"/>
        <w:spacing w:line="240" w:lineRule="auto"/>
        <w:ind w:left="720"/>
      </w:pPr>
      <w:r/>
      <w:hyperlink r:id="rId11">
        <w:r>
          <w:rPr>
            <w:color w:val="0000EE"/>
            <w:u w:val="single"/>
          </w:rPr>
          <w:t>https://hoodline.com/2026/08/houston-s-first-lgbtq-youth-shelter-opens-named-for-slain-trans-woman/</w:t>
        </w:r>
      </w:hyperlink>
      <w:r>
        <w:t xml:space="preserve"> - Houston LGBTQ+ community leaders and advocates unveiled Asia's House, the city's first temporary emergency shelter built specifically for queer and trans youth. The six-bed facility is set to officially open on September 1, providing teenagers aged 15 through 17 across Harris, Fort Bend, and Montgomery counties with a local, identity-affirming place to sleep when home is not safe. Until now, a 16-year-old fleeing an unsafe home in the Houston area with nowhere else to turn had to travel roughly 150 miles to Austin to find an LGBTQ-affirming shelter bed. Asia's House will offer tutoring, employment skills training, counseling, and case management on-site, connecting residents with wrap-around care for both queer youth and their families.</w:t>
      </w:r>
      <w:r/>
    </w:p>
    <w:p>
      <w:pPr>
        <w:pStyle w:val="ListNumber"/>
        <w:spacing w:line="240" w:lineRule="auto"/>
        <w:ind w:left="720"/>
      </w:pPr>
      <w:r/>
      <w:hyperlink r:id="rId13">
        <w:r>
          <w:rPr>
            <w:color w:val="0000EE"/>
            <w:u w:val="single"/>
          </w:rPr>
          <w:t>https://thisweekintexas.com/asias-house-houstons-first-lgbtq-affirming-shelter-ages-15-17/</w:t>
        </w:r>
      </w:hyperlink>
      <w:r>
        <w:t xml:space="preserve"> - Grace Place and the Montrose Center unveiled Asia's House, a six-bedroom emergency shelter that provides Greater Houston youth with a place to go. Asia's House is named after Asia Jynaé Foster, a young transgender Houstonian and member of the Grace Place community who was murdered in 2020. She had called for exactly this kind of support. The shelter aims to provide a safe and stable environment for LGBTQ+ youth in the Houston area, offering services such as case management, counseling, life skills training, tutoring, and employment support. The facility is open to all sexualities and gender identities and accepts referrals through street outreach, school partnerships, and a 24-hour hotline.</w:t>
      </w:r>
      <w:r/>
    </w:p>
    <w:p>
      <w:pPr>
        <w:pStyle w:val="ListNumber"/>
        <w:spacing w:line="240" w:lineRule="auto"/>
        <w:ind w:left="720"/>
      </w:pPr>
      <w:r/>
      <w:hyperlink r:id="rId14">
        <w:r>
          <w:rPr>
            <w:color w:val="0000EE"/>
            <w:u w:val="single"/>
          </w:rPr>
          <w:t>https://www.covenanthouse.org/homeless-issues/lgbtq-youth</w:t>
        </w:r>
      </w:hyperlink>
      <w:r>
        <w:t xml:space="preserve"> - LGBTQ+ young people are much more likely to experience homelessness than their peers. For many, housing instability also brings increased exposure to discrimination, violence, and exploitation. Across the cities where Covenant House operates, they see how safe shelter, affirming care, and trusted support can change that path. LGBTQ+ youth are 120% more likely to experience homelessness than their peers. In the U.S., 40% of youth experiencing homelessness identify as LGBTQ+, compared to 23% of all young adults. At Covenant House, 43% of youth in residence identify as LGBTQ+. Family rejection tied to sexual orientation, gender identity, or gender expression remains one of the most common drivers of housing loss for many LGBTQ+ young people.</w:t>
      </w:r>
      <w:r/>
    </w:p>
    <w:p>
      <w:pPr>
        <w:pStyle w:val="ListNumber"/>
        <w:spacing w:line="240" w:lineRule="auto"/>
        <w:ind w:left="720"/>
      </w:pPr>
      <w:r/>
      <w:hyperlink r:id="rId9">
        <w:r>
          <w:rPr>
            <w:color w:val="0000EE"/>
            <w:u w:val="single"/>
          </w:rPr>
          <w:t>https://www.lgbtqnation.com/2026/08/a-new-emergency-shelter-provides-a-desperately-needed-space-for-older-lgbtq-teens/</w:t>
        </w:r>
      </w:hyperlink>
      <w:r>
        <w:t xml:space="preserve"> - A new emergency shelter opened in Houston last Monday to support unhoused LGBTQ+ youth. Asia's House will give young people ages 15 to 17 a place to sleep, filling a gap as the city's first temporary emergency shelter specifically for queer and trans youth. Courtney Sellers, Executive Director of Grace Place, a nonprofit supporting homeless queer youth that partnered with the city's LGBTQ+ community center to establish Asia's House, said the shelter also provides a safe space for teens who are too old for standard youth shelters yet still too young for adult shelters. Sellers explained that until now, the city had no emergency shelters 'where someone under 18 could present on their own to receive emergency overnight service.' The shelter can accommodate six youth at a time, each with their own bedroom. The goal is for young people to stay approximately three to six nights while employees work to reunite them with their families if it is safe to do so.</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a-new-emergency-shelter-provides-a-desperately-needed-space-for-older-lgbtq-teens/" TargetMode="External"/><Relationship Id="rId10" Type="http://schemas.openxmlformats.org/officeDocument/2006/relationships/hyperlink" Target="https://www.axios.com/local/houston/2026/08/20/houston-lgbtq-youth-emergency-shelter-asia-house" TargetMode="External"/><Relationship Id="rId11" Type="http://schemas.openxmlformats.org/officeDocument/2006/relationships/hyperlink" Target="https://hoodline.com/2026/08/houston-s-first-lgbtq-youth-shelter-opens-named-for-slain-trans-woman/" TargetMode="External"/><Relationship Id="rId12" Type="http://schemas.openxmlformats.org/officeDocument/2006/relationships/hyperlink" Target="https://www.prnewswire.com/news-releases/grace-place-and-the-montrose-center-announce-asias-house-houstons-first-lgbtq-affirming-emergency-shelter-for-youth-ages-15-17-302852541.html" TargetMode="External"/><Relationship Id="rId13" Type="http://schemas.openxmlformats.org/officeDocument/2006/relationships/hyperlink" Target="https://thisweekintexas.com/asias-house-houstons-first-lgbtq-affirming-shelter-ages-15-17/" TargetMode="External"/><Relationship Id="rId14" Type="http://schemas.openxmlformats.org/officeDocument/2006/relationships/hyperlink" Target="https://www.covenanthouse.org/homeless-issues/lgbtq-you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