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K‑Pop Stars Speaking Up: Why Holland Says Homophobia Is Fading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conversations are shifting , fans and idols alike are spotting change in K‑Pop’s attitude towards LGBTQ+ artists, and Holland’s recent Q&amp;A pushed the point into the open. He spoke about his eight years in the industry, saying discrimination is rare and that the scene seems to be growing more supportive as K‑Pop globalises.</w:t>
      </w:r>
      <w:r/>
    </w:p>
    <w:p>
      <w:r/>
      <w:r>
        <w:t>Essential Takeaways</w:t>
      </w:r>
      <w:r/>
      <w:r/>
    </w:p>
    <w:p>
      <w:pPr>
        <w:pStyle w:val="ListBullet"/>
        <w:spacing w:line="240" w:lineRule="auto"/>
        <w:ind w:left="720"/>
      </w:pPr>
      <w:r/>
      <w:r>
        <w:rPr>
          <w:b/>
        </w:rPr>
        <w:t>Direct admission:</w:t>
      </w:r>
      <w:r>
        <w:t xml:space="preserve"> Holland told fans he’s encountered “almost none” homophobia in the industry, a striking claim from an openly gay artist.</w:t>
      </w:r>
      <w:r/>
    </w:p>
    <w:p>
      <w:pPr>
        <w:pStyle w:val="ListBullet"/>
        <w:spacing w:line="240" w:lineRule="auto"/>
        <w:ind w:left="720"/>
      </w:pPr>
      <w:r/>
      <w:r>
        <w:rPr>
          <w:b/>
        </w:rPr>
        <w:t>Peer kindness:</w:t>
      </w:r>
      <w:r>
        <w:t xml:space="preserve"> He said fellow idols haven’t mistreated him and described making a friend with another male idol who approached him first.</w:t>
      </w:r>
      <w:r/>
    </w:p>
    <w:p>
      <w:pPr>
        <w:pStyle w:val="ListBullet"/>
        <w:spacing w:line="240" w:lineRule="auto"/>
        <w:ind w:left="720"/>
      </w:pPr>
      <w:r/>
      <w:r>
        <w:rPr>
          <w:b/>
        </w:rPr>
        <w:t>Industry trend:</w:t>
      </w:r>
      <w:r>
        <w:t xml:space="preserve"> Visibility is rising , several idols have publicly shared their sexualities in recent years, increasing representation.</w:t>
      </w:r>
      <w:r/>
    </w:p>
    <w:p>
      <w:pPr>
        <w:pStyle w:val="ListBullet"/>
        <w:spacing w:line="240" w:lineRule="auto"/>
        <w:ind w:left="720"/>
      </w:pPr>
      <w:r/>
      <w:r>
        <w:rPr>
          <w:b/>
        </w:rPr>
        <w:t>Business meets progress:</w:t>
      </w:r>
      <w:r>
        <w:t xml:space="preserve"> Holland suggested growing Western popularity makes inclusivity both morally and commercially sensible.</w:t>
      </w:r>
      <w:r/>
    </w:p>
    <w:p>
      <w:pPr>
        <w:pStyle w:val="ListBullet"/>
        <w:spacing w:line="240" w:lineRule="auto"/>
        <w:ind w:left="720"/>
      </w:pPr>
      <w:r/>
      <w:r>
        <w:rPr>
          <w:b/>
        </w:rPr>
        <w:t>Emotional note:</w:t>
      </w:r>
      <w:r>
        <w:t xml:space="preserve"> His account feels quietly hopeful , more friendships and support, less fear.</w:t>
      </w:r>
      <w:r/>
      <w:r/>
    </w:p>
    <w:p>
      <w:pPr>
        <w:pStyle w:val="Heading2"/>
      </w:pPr>
      <w:r>
        <w:t>Holland’s candid reply , surprising, warm and practical</w:t>
      </w:r>
      <w:r/>
    </w:p>
    <w:p>
      <w:r/>
      <w:r>
        <w:t>Holland’s short, frank answers during a public Q&amp;A landed like a small but significant surprise; he described the industry as having “almost none” homophobia and spoke with a relaxed, conversational tone. That’s sensory detail you can almost feel , a calm confidence, rather than a defensive stance. His framing links cultural shifts to K‑Pop’s global reach, noting the business logic behind inclusivity. For fans wondering whether open identity means ostracism, his experience offers a reassuring counterpoint and a reminder: one artist’s story doesn’t erase others’ struggles, but it does show things can be different.</w:t>
      </w:r>
      <w:r/>
    </w:p>
    <w:p>
      <w:pPr>
        <w:pStyle w:val="Heading2"/>
      </w:pPr>
      <w:r>
        <w:t>Friendships on set , the little moments that matter</w:t>
      </w:r>
      <w:r/>
    </w:p>
    <w:p>
      <w:r/>
      <w:r>
        <w:t>Holland went on to say he’s never been mistreated by fellow idols, recounting a simple, human moment when an unnamed male idol approached him, thanked him for support and became a friend. It’s the kind of anecdote that chips away at stereotypes , warmth, awkward laughs, shared backstage coffee rather than cold stares. These gestures matter because they’re repeatable: small acts of recognition create networks of comfort that ripple out. If you’re an artist or a fan trying to read the room, watch how casual kindness becomes an invisible safety net.</w:t>
      </w:r>
      <w:r/>
    </w:p>
    <w:p>
      <w:pPr>
        <w:pStyle w:val="Heading2"/>
      </w:pPr>
      <w:r>
        <w:t>Visibility is growing , more idols stepping forward</w:t>
      </w:r>
      <w:r/>
    </w:p>
    <w:p>
      <w:r/>
      <w:r>
        <w:t>In the last couple of years, more idols have publicly identified as LGBTQ+, and that visibility changes expectations. Public announcements from artists have sparked coverage and conversation, pushing representation into mainstream discourse. That trend does two things: it gives younger fans role models and it nudges industry players to adapt. For anyone choosing which acts to support, visibility can be a deciding factor , it signals authenticity and signals that the fan base is evolving along with the music.</w:t>
      </w:r>
      <w:r/>
    </w:p>
    <w:p>
      <w:pPr>
        <w:pStyle w:val="Heading2"/>
      </w:pPr>
      <w:r>
        <w:t>Why Western audiences matter , culture meets commerce</w:t>
      </w:r>
      <w:r/>
    </w:p>
    <w:p>
      <w:r/>
      <w:r>
        <w:t>Holland noted that K‑Pop’s expansion in the West is one reason attitudes appear to be shifting. As international markets grow, norms and expectations travel with them; inclusivity becomes not only a moral choice but a commercial one. Industry figures and agencies watching global charts and streams can see that diverse stars broaden appeal. So while change is not uniform, business incentives add momentum to social change , a pragmatic boost for artists pushing for acceptance.</w:t>
      </w:r>
      <w:r/>
    </w:p>
    <w:p>
      <w:pPr>
        <w:pStyle w:val="Heading2"/>
      </w:pPr>
      <w:r>
        <w:t>Practical perspective , what fans and artists can do</w:t>
      </w:r>
      <w:r/>
    </w:p>
    <w:p>
      <w:r/>
      <w:r>
        <w:t>If you want to help make the scene safer and more open, visibility and support are straightforward tools. Celebrate artists who speak up, report harassment on social platforms, and demand inclusive policies at fan events. For fellow idols, small gestures , introductions, public shout‑outs, simple solidarity , make a measurable difference. And for curious fans, remember: one positive account doesn’t erase wider problems, but it does show progress is happening and can be encouraged.</w:t>
      </w:r>
      <w:r/>
    </w:p>
    <w:p>
      <w:r/>
      <w:r>
        <w:t>It's a small shift that can change backstage atmospheres and fan communities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https://www.koreaboo.com/news/gay-kpop-star-directly-mentions-homophobia-among-idols/</w:t>
        </w:r>
      </w:hyperlink>
      <w:r>
        <w:t xml:space="preserve"> - Please view link - unable to able to access data</w:t>
      </w:r>
      <w:r/>
    </w:p>
    <w:p>
      <w:pPr>
        <w:pStyle w:val="ListNumber"/>
        <w:spacing w:line="240" w:lineRule="auto"/>
        <w:ind w:left="720"/>
      </w:pPr>
      <w:r/>
      <w:hyperlink r:id="rId9">
        <w:r>
          <w:rPr>
            <w:color w:val="0000EE"/>
            <w:u w:val="single"/>
          </w:rPr>
          <w:t>https://www.koreaboo.com/news/gay-kpop-star-directly-mentions-homophobia-among-idols/</w:t>
        </w:r>
      </w:hyperlink>
      <w:r>
        <w:t xml:space="preserve"> - Openly gay K-Pop singer Holland recently discussed his experiences in the industry, revealing that homophobia is virtually nonexistent and that the industry is becoming more supportive as K-Pop gains popularity in the West. He also shared positive interactions with fellow idols, including a heartwarming encounter with an unnamed male idol who approached him first, thanked him for his support, and they became friends.</w:t>
      </w:r>
      <w:r/>
    </w:p>
    <w:p>
      <w:pPr>
        <w:pStyle w:val="ListNumber"/>
        <w:spacing w:line="240" w:lineRule="auto"/>
        <w:ind w:left="720"/>
      </w:pPr>
      <w:r/>
      <w:hyperlink r:id="rId11">
        <w:r>
          <w:rPr>
            <w:color w:val="0000EE"/>
            <w:u w:val="single"/>
          </w:rPr>
          <w:t>https://www.allkpop.com/article/2025/04/proud-to-be-me-just-bs-bain-comes-out-as-gay-following-katseyes-lara-and-former-wassup-member-jiae</w:t>
        </w:r>
      </w:hyperlink>
      <w:r>
        <w:t xml:space="preserve"> - Just B member Bain (Song Byeonghee) publicly came out as gay during the group's 'Just ODD world tour' concert in Los Angeles on April 22, 2025. His announcement follows similar disclosures by KATSEYE's Lara and former Wassup member Jiae, marking a significant shift in the traditionally conservative K-Pop industry towards greater LGBTQ+ visibility.</w:t>
      </w:r>
      <w:r/>
    </w:p>
    <w:p>
      <w:pPr>
        <w:pStyle w:val="ListNumber"/>
        <w:spacing w:line="240" w:lineRule="auto"/>
        <w:ind w:left="720"/>
      </w:pPr>
      <w:r/>
      <w:hyperlink r:id="rId10">
        <w:r>
          <w:rPr>
            <w:color w:val="0000EE"/>
            <w:u w:val="single"/>
          </w:rPr>
          <w:t>https://www.chosun.com/english/kpop-culture-en/2025/03/25/YXCKJMQE2BBJ7BZW5GXWTSBJW4/</w:t>
        </w:r>
      </w:hyperlink>
      <w:r>
        <w:t xml:space="preserve"> - Lara, a member of HYBE’s global girl group KATSEYE, came out as queer on March 24, 2025, through a message on the fan platform Weverse. She shared her journey of self-discovery, expressing gratitude for the support she received from fans, which helped her embrace her identity confidently.</w:t>
      </w:r>
      <w:r/>
    </w:p>
    <w:p>
      <w:pPr>
        <w:pStyle w:val="ListNumber"/>
        <w:spacing w:line="240" w:lineRule="auto"/>
        <w:ind w:left="720"/>
      </w:pPr>
      <w:r/>
      <w:hyperlink r:id="rId12">
        <w:r>
          <w:rPr>
            <w:color w:val="0000EE"/>
            <w:u w:val="single"/>
          </w:rPr>
          <w:t>https://koreajoongangdaily.joins.com/news/2025-04-23/national/socialAffairs/Just-Bs-Bain-comes-out-as-proud-member-of-LGBTQ-community-in-LA-show/2292158</w:t>
        </w:r>
      </w:hyperlink>
      <w:r>
        <w:t xml:space="preserve"> - During a performance at The Vermont Hollywood hall on April 22, 2025, Just B's Bain came out as a proud member of the LGBTQ+ community. He also performed Lady Gaga's 'Born This Way' while waving a rainbow-colored flag, receiving widespread support for his courageous decision.</w:t>
      </w:r>
      <w:r/>
    </w:p>
    <w:p>
      <w:pPr>
        <w:pStyle w:val="ListNumber"/>
        <w:spacing w:line="240" w:lineRule="auto"/>
        <w:ind w:left="720"/>
      </w:pPr>
      <w:r/>
      <w:hyperlink r:id="rId13">
        <w:r>
          <w:rPr>
            <w:color w:val="0000EE"/>
            <w:u w:val="single"/>
          </w:rPr>
          <w:t>https://www.gmanetwork.com/entertainment/photos/katseyes-lara-comes-out-as-queer-i-knew-i-was-half-fruitcake-when-i-was-like-8/23324/</w:t>
        </w:r>
      </w:hyperlink>
      <w:r>
        <w:t xml:space="preserve"> - KATSEYE's Lara Raj publicly came out as queer on March 24, 2025, sharing her self-awareness of her identity from a young age. She expressed her fears about acceptance but found confidence and pride in her identity, encouraging others to embrace themselves.</w:t>
      </w:r>
      <w:r/>
    </w:p>
    <w:p>
      <w:pPr>
        <w:pStyle w:val="ListNumber"/>
        <w:spacing w:line="240" w:lineRule="auto"/>
        <w:ind w:left="720"/>
      </w:pPr>
      <w:r/>
      <w:hyperlink r:id="rId14">
        <w:r>
          <w:rPr>
            <w:color w:val="0000EE"/>
            <w:u w:val="single"/>
          </w:rPr>
          <w:t>https://koreajoongangdaily.joins.com/news/2025-06-06/entertainment/kpop/Katseye-Megan-comes-out-as-bisexual-joining-fellow-member-Lara-in-LGBTQ-visibility-/2324652</w:t>
        </w:r>
      </w:hyperlink>
      <w:r>
        <w:t xml:space="preserve"> - Megan, a member of HYBE’s global girl group KATSEYE, came out as bisexual during a live broadcast on June 6, 2025, marking the second public coming-out within the group following fellow member Lara. The announcement was met with joy and support from fans.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oreaboo.com/news/gay-kpop-star-directly-mentions-homophobia-among-idols/" TargetMode="External"/><Relationship Id="rId10" Type="http://schemas.openxmlformats.org/officeDocument/2006/relationships/hyperlink" Target="https://www.chosun.com/english/kpop-culture-en/2025/03/25/YXCKJMQE2BBJ7BZW5GXWTSBJW4/" TargetMode="External"/><Relationship Id="rId11" Type="http://schemas.openxmlformats.org/officeDocument/2006/relationships/hyperlink" Target="https://www.allkpop.com/article/2025/04/proud-to-be-me-just-bs-bain-comes-out-as-gay-following-katseyes-lara-and-former-wassup-member-jiae" TargetMode="External"/><Relationship Id="rId12" Type="http://schemas.openxmlformats.org/officeDocument/2006/relationships/hyperlink" Target="https://koreajoongangdaily.joins.com/news/2025-04-23/national/socialAffairs/Just-Bs-Bain-comes-out-as-proud-member-of-LGBTQ-community-in-LA-show/2292158" TargetMode="External"/><Relationship Id="rId13" Type="http://schemas.openxmlformats.org/officeDocument/2006/relationships/hyperlink" Target="https://www.gmanetwork.com/entertainment/photos/katseyes-lara-comes-out-as-queer-i-knew-i-was-half-fruitcake-when-i-was-like-8/23324/" TargetMode="External"/><Relationship Id="rId14" Type="http://schemas.openxmlformats.org/officeDocument/2006/relationships/hyperlink" Target="https://koreajoongangdaily.joins.com/news/2025-06-06/entertainment/kpop/Katseye-Megan-comes-out-as-bisexual-joining-fellow-member-Lara-in-LGBTQ-visibility-/23246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