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Southern Decadence Events Guide: Top Things to Do in New Orleans This September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partygoers are flooding the French Quarter , Southern Decadence has turned the city into one big, glittering playground. From daytime pool parties and inclusive community drops-ins to late-night burlesque, there’s something for every mood and moment across clubs, bars and theatres , here’s how to make the most of the month.</w:t>
      </w:r>
      <w:r/>
    </w:p>
    <w:p>
      <w:r/>
      <w:r>
        <w:t>Essential Takeaways</w:t>
      </w:r>
      <w:r/>
      <w:r/>
    </w:p>
    <w:p>
      <w:pPr>
        <w:pStyle w:val="ListBullet"/>
        <w:spacing w:line="240" w:lineRule="auto"/>
        <w:ind w:left="720"/>
      </w:pPr>
      <w:r/>
      <w:r>
        <w:rPr>
          <w:b/>
        </w:rPr>
        <w:t>Big weekend pulse:</w:t>
      </w:r>
      <w:r>
        <w:t xml:space="preserve"> Southern Decadence weekend (early September) brings packed parades, pool parties and headline drag acts across the French Quarter and beyond.</w:t>
      </w:r>
      <w:r/>
    </w:p>
    <w:p>
      <w:pPr>
        <w:pStyle w:val="ListBullet"/>
        <w:spacing w:line="240" w:lineRule="auto"/>
        <w:ind w:left="720"/>
      </w:pPr>
      <w:r/>
      <w:r>
        <w:rPr>
          <w:b/>
        </w:rPr>
        <w:t>Daytime options:</w:t>
      </w:r>
      <w:r>
        <w:t xml:space="preserve"> Expect family-friendly and wellness events too , community youth drop-ins, NOAGE walking groups and a femme 5K keep things sunny and social.</w:t>
      </w:r>
      <w:r/>
    </w:p>
    <w:p>
      <w:pPr>
        <w:pStyle w:val="ListBullet"/>
        <w:spacing w:line="240" w:lineRule="auto"/>
        <w:ind w:left="720"/>
      </w:pPr>
      <w:r/>
      <w:r>
        <w:rPr>
          <w:b/>
        </w:rPr>
        <w:t>Nightlife variety:</w:t>
      </w:r>
      <w:r>
        <w:t xml:space="preserve"> From sequin-soaked burlesque and queer comedy to foam parties, line dancing and fetish nights, evenings run from playful to provocative.</w:t>
      </w:r>
      <w:r/>
    </w:p>
    <w:p>
      <w:pPr>
        <w:pStyle w:val="ListBullet"/>
        <w:spacing w:line="240" w:lineRule="auto"/>
        <w:ind w:left="720"/>
      </w:pPr>
      <w:r/>
      <w:r>
        <w:rPr>
          <w:b/>
        </w:rPr>
        <w:t>Practical tips:</w:t>
      </w:r>
      <w:r>
        <w:t xml:space="preserve"> Buy tickets in advance for ticketed shows, arrive early for parade routes and pool parties, and pack sun protection for outdoor events.</w:t>
      </w:r>
      <w:r/>
    </w:p>
    <w:p>
      <w:pPr>
        <w:pStyle w:val="ListBullet"/>
        <w:spacing w:line="240" w:lineRule="auto"/>
        <w:ind w:left="720"/>
      </w:pPr>
      <w:r/>
      <w:r>
        <w:rPr>
          <w:b/>
        </w:rPr>
        <w:t>Vibe cues:</w:t>
      </w:r>
      <w:r>
        <w:t xml:space="preserve"> Nights lean loud and theatrical, daytime offerings are warm and communal , bring comfortable shoes and an open mind.</w:t>
      </w:r>
      <w:r/>
      <w:r/>
    </w:p>
    <w:p>
      <w:pPr>
        <w:pStyle w:val="Heading2"/>
      </w:pPr>
      <w:r>
        <w:t>What’s heating up the streets this Southern Decadence weekend</w:t>
      </w:r>
      <w:r/>
    </w:p>
    <w:p>
      <w:r/>
      <w:r>
        <w:t>If you want the obvious headline: the parade and big-ticket pool parties set the tone. The Golden Lantern’s pre-parade and the official Southern Decadence parade slice through the Quarter mid-afternoon, while Virgin Hotels and The Railyard host poolside parties that sell out fast. The vibe is sun, sequins and a restless kind of joy; bring sunscreen, a reusable water bottle and a plan for reuniting with friends in the crowd. For major ticketed events like RuPaul’s Plane Jane pool takeover and museum parties, buy in advance to avoid missing out.</w:t>
      </w:r>
      <w:r/>
    </w:p>
    <w:p>
      <w:pPr>
        <w:pStyle w:val="Heading2"/>
      </w:pPr>
      <w:r>
        <w:t>Late-night theatre, burlesque and the city’s deliciously weird variety</w:t>
      </w:r>
      <w:r/>
    </w:p>
    <w:p>
      <w:r/>
      <w:r>
        <w:t>New Orleans wears variety like a costume. The Allways Lounge &amp; Cabaret is basically a festival inside a room, with rotating shows such as Lust/Filth, Burning Hell Burlesque, and Freaklesque , expect theatrical burlesque, sideshow oddities, and immersive cabaret. Meanwhile, venues like The Original Nite Cap revive speakeasy jazz-burlesque blends for a sultrier, sit-down experience. If you love the theatrical, plan a circuit: one early evening dinner show, then a late-night cabaret keeps energy high and queues manageable.</w:t>
      </w:r>
      <w:r/>
    </w:p>
    <w:p>
      <w:pPr>
        <w:pStyle w:val="Heading2"/>
      </w:pPr>
      <w:r>
        <w:t>Community, wellness and daytime rituals to balance the revelry</w:t>
      </w:r>
      <w:r/>
    </w:p>
    <w:p>
      <w:r/>
      <w:r>
        <w:t>Not everything is late and loud. NOAGE’s walking group meets weekly in Audubon Park, the New Orleans Pride Center runs LGBTQIA+ youth drop-ins, and there’s a femme-focused Frolick With the Femmes 5K that’s equal parts parade and party. Churches and community groups hold blended worship and potlucks too , so if you’re travelling with family, looking for calmer connection, or want volunteer-minded events, the calendar has room for that. These are the moments that steady the weekend and remind you why the city’s queer community is resilient and generous.</w:t>
      </w:r>
      <w:r/>
    </w:p>
    <w:p>
      <w:pPr>
        <w:pStyle w:val="Heading2"/>
      </w:pPr>
      <w:r>
        <w:t>How to choose shows, where to save and where to splash out</w:t>
      </w:r>
      <w:r/>
    </w:p>
    <w:p>
      <w:r/>
      <w:r>
        <w:t>Deciding comes down to temperament. Want spectacle and celebrity? Spend on headline drag brunches and large club events. Craving DIY creativity and local flavour? Hit local cabarets, variety nights and open-mic showcases that often have lower covers and big personality. For practical savings, check Eventbrite listings, buy early-bird tickets, and scout free or low-cost options like weekly karaoke, Trivia Nights, and line-dancing sessions. Also, many venues list ticket links on social platforms , follow your favourites to snag presales.</w:t>
      </w:r>
      <w:r/>
    </w:p>
    <w:p>
      <w:pPr>
        <w:pStyle w:val="Heading2"/>
      </w:pPr>
      <w:r>
        <w:t>Safety, etiquette and getting around like a local</w:t>
      </w:r>
      <w:r/>
    </w:p>
    <w:p>
      <w:r/>
      <w:r>
        <w:t>Southern Decadence is a celebration, but it’s crowded. Keep essentials on you: ID, contact cash, phone charger and a meeting spot with your group. Respect performers and consented spaces , some shows are interactive or fetish-oriented, and etiquette matters. Use rideshares or walk short hops; the Quarter is compact but packed, and parking is scarce. Finally, support local venues with a tip when you can , bartenders and performers are the weekend’s real MVPs.</w:t>
      </w:r>
      <w:r/>
    </w:p>
    <w:p>
      <w:r/>
      <w:r>
        <w:t>It’s a small change that can make every outing more fun , plan a mix of headline moments and tucked-away gems, and you’ll leave with stories worth retelling.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Paragraph 1: , - Paragraph 2: , - Paragraph 3: , - Paragraph 4: , - Paragraph 5: ,</w:t>
      </w:r>
      <w:r/>
    </w:p>
    <w:p>
      <w:pPr>
        <w:pStyle w:val="Heading2"/>
      </w:pPr>
      <w:r>
        <w:t>Bibliography</w:t>
      </w:r>
      <w:r/>
    </w:p>
    <w:p>
      <w:r/>
      <w:r>
        <w:t xml:space="preserve">1. </w:t>
      </w:r>
      <w:hyperlink r:id="rId9">
        <w:r>
          <w:rPr>
            <w:color w:val="0000EE"/>
            <w:u w:val="single"/>
          </w:rPr>
          <w:t>https://www.ambushmag.com/official-southern-decadence-event-guide-september-2026-event-calendar/#utm_source=rss&amp;utm_medium=rss&amp;utm_campaign=official-southern-decadence-event-guide-september-2026-event-calendar</w:t>
        </w:r>
      </w:hyperlink>
      <w:r>
        <w:t xml:space="preserve"> - Please view link - unable to able to access data</w:t>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mbushmag.com/official-southern-decadence-event-guide-september-2026-event-calendar/#utm_source=rss&amp;utm_medium=rss&amp;utm_campaign=official-southern-decadence-event-guide-september-2026-event-calenda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