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Comics and Graphic Novels to Preorder This October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fresh queer-led comics this October , from food-forward romcom sequels to Filipino-inspired fantasy , offering something for every reader who wants heart, heat, and world-building. Here’s what’s arriving, why it matters, and how to decide what to pick up.</w:t>
      </w:r>
      <w:r/>
      <w:r/>
    </w:p>
    <w:p>
      <w:pPr>
        <w:pStyle w:val="ListBullet"/>
        <w:spacing w:line="240" w:lineRule="auto"/>
        <w:ind w:left="720"/>
      </w:pPr>
      <w:r/>
      <w:r>
        <w:rPr>
          <w:b/>
        </w:rPr>
        <w:t>Chef's Kiss sequel lands:</w:t>
      </w:r>
      <w:r>
        <w:t xml:space="preserve"> Jarrett Melendez and Irene Flores return with Chef’s Kiss Again, a cosy, food-heavy romcom about Ben and Liam, warm and appetite-inducing.</w:t>
      </w:r>
      <w:r/>
    </w:p>
    <w:p>
      <w:pPr>
        <w:pStyle w:val="ListBullet"/>
        <w:spacing w:line="240" w:lineRule="auto"/>
        <w:ind w:left="720"/>
      </w:pPr>
      <w:r/>
      <w:r>
        <w:rPr>
          <w:b/>
        </w:rPr>
        <w:t>Epic and intimate fantasy:</w:t>
      </w:r>
      <w:r>
        <w:t xml:space="preserve"> James Tynion IV’s Wynd concludes its saga with a resonant, high-stakes finale; Three Beasts mixes dragons and blades with a lush, Filipino-flavoured setting.</w:t>
      </w:r>
      <w:r/>
    </w:p>
    <w:p>
      <w:pPr>
        <w:pStyle w:val="ListBullet"/>
        <w:spacing w:line="240" w:lineRule="auto"/>
        <w:ind w:left="720"/>
      </w:pPr>
      <w:r/>
      <w:r>
        <w:rPr>
          <w:b/>
        </w:rPr>
        <w:t>Manga and BL variety:</w:t>
      </w:r>
      <w:r>
        <w:t xml:space="preserve"> From Hayate Kuku’s BL Western to Shazleen Khan’s low-fantasy Buuza, October’s list blends queer romance across Western comics and translated manga.</w:t>
      </w:r>
      <w:r/>
    </w:p>
    <w:p>
      <w:pPr>
        <w:pStyle w:val="ListBullet"/>
        <w:spacing w:line="240" w:lineRule="auto"/>
        <w:ind w:left="720"/>
      </w:pPr>
      <w:r/>
      <w:r>
        <w:rPr>
          <w:b/>
        </w:rPr>
        <w:t>Horror and thrillers for fans of SIKTC:</w:t>
      </w:r>
      <w:r>
        <w:t xml:space="preserve"> James Tynion IV teams up with Kiersten White on Hope Is A Knife, a standalone novel tied to Something Is Killing The Children lore , tense and atmospheric.</w:t>
      </w:r>
      <w:r/>
    </w:p>
    <w:p>
      <w:pPr>
        <w:pStyle w:val="ListBullet"/>
        <w:spacing w:line="240" w:lineRule="auto"/>
        <w:ind w:left="720"/>
      </w:pPr>
      <w:r/>
      <w:r>
        <w:rPr>
          <w:b/>
        </w:rPr>
        <w:t>Feel and fit:</w:t>
      </w:r>
      <w:r>
        <w:t xml:space="preserve"> Many releases feel tactile and cinematic , think steamy kitchens, humid riverside towns, dusty desert rescues , so pick by mood as much as by genre.</w:t>
      </w:r>
      <w:r/>
      <w:r/>
    </w:p>
    <w:p>
      <w:pPr>
        <w:pStyle w:val="Heading2"/>
      </w:pPr>
      <w:r>
        <w:t>Why Chef’s Kiss Again is the romcom pick of the month</w:t>
      </w:r>
      <w:r/>
    </w:p>
    <w:p>
      <w:r/>
      <w:r>
        <w:t>If you liked the warm, foodie intimacy of the original, you’ll want this on your shelf. Jarrett Melendez brings Ben and Liam back into the messy, small-press realities of relationships when careers take off and expectations pile on. Irene Flores’ art promises the same gentle, expressive character work that made the first book a fan favourite.</w:t>
      </w:r>
      <w:r/>
    </w:p>
    <w:p>
      <w:r/>
      <w:r>
        <w:t>Backstory: Chef’s Kiss first earned attention for its mouth-watering scenes and grounded queer romance. This sequel leans into the next-phase anxiety of being a couple under pressure , career, family, and holiday plans all collide. Practical tip: preorder the trade if you missed the single issues; it’s the kind of story that reads best in one sitting, with snacks nearby.</w:t>
      </w:r>
      <w:r/>
    </w:p>
    <w:p>
      <w:r/>
      <w:r>
        <w:t>Reaction: Expect readers to gush about the recipes and swoon over the quiet moments. It’s the comfy read you hand to someone who likes Heartstopper or Check, Please!</w:t>
      </w:r>
      <w:r/>
    </w:p>
    <w:p>
      <w:pPr>
        <w:pStyle w:val="Heading2"/>
      </w:pPr>
      <w:r>
        <w:t>Palomar and Three Beasts: multigenerational voice meets new regional fantasy</w:t>
      </w:r>
      <w:r/>
    </w:p>
    <w:p>
      <w:r/>
      <w:r>
        <w:t>Gilbert Hernandez’s Palomar collection is an easy recommendation for anyone who wants deep, generational storytelling where the everyday mixes with the mythic. The Heartbreak Soup Stories edition gives new readers a doorway into Love and Rockets’ long, character-rich saga.</w:t>
      </w:r>
      <w:r/>
    </w:p>
    <w:p>
      <w:r/>
      <w:r>
        <w:t>Meanwhile, Grovey Pascasio’s Three Beasts offers something fresher and punchier: a coming-of-age fantasy rooted in a reimagined 19th-century Philippines. The landscape, the blades, and the emotional stakes combine into a vivid, immersive read with queer themes woven into its epic stakes.</w:t>
      </w:r>
      <w:r/>
    </w:p>
    <w:p>
      <w:r/>
      <w:r>
        <w:t>How to choose: pick Palomar if you want layered, long-form character study; pick Three Beasts if you’re after a compact, culturally textured fantasy with strong queer subtext.</w:t>
      </w:r>
      <w:r/>
    </w:p>
    <w:p>
      <w:pPr>
        <w:pStyle w:val="Heading2"/>
      </w:pPr>
      <w:r>
        <w:t>Fantasy finales, monster novels, and violent delights</w:t>
      </w:r>
      <w:r/>
    </w:p>
    <w:p>
      <w:r/>
      <w:r>
        <w:t>James Tynion IV’s Wynd wraps up in a final volume that’s been building toward catastrophe, and if you follow his work you know the emotional stakes will be loud , think high magic, betrayal, and bittersweet closures. For readers who like their queerness folded into bigger genre beats, Wynd’s finale lands like a cathartic exhale.</w:t>
      </w:r>
      <w:r/>
    </w:p>
    <w:p>
      <w:r/>
      <w:r>
        <w:t>And for horror fans, the Hope Is A Knife novel by James Tynion IV and Kiersten White gives Something Is Killing The Children fans a new, standalone nightmare to chew on, with small-town hysteria and a heroine who faces moral dilemmas about monsters and the people who fear them.</w:t>
      </w:r>
      <w:r/>
    </w:p>
    <w:p>
      <w:r/>
      <w:r>
        <w:t>Practical insight: if you collect series, preorder final volumes , they tend to sell out fast. If you’re dipping in for the first time, read a couple of linked trades or a concise primer recap to get the emotional hooks.</w:t>
      </w:r>
      <w:r/>
    </w:p>
    <w:p>
      <w:pPr>
        <w:pStyle w:val="Heading2"/>
      </w:pPr>
      <w:r>
        <w:t>Manga and BL: deserts, gods, and delicate domesticity</w:t>
      </w:r>
      <w:r/>
    </w:p>
    <w:p>
      <w:r/>
      <w:r>
        <w:t>October’s slate isn’t just US comics. Shazleen Khan’s Buuza keeps its low-fantasy Asian setting and queer romance rolling with volume two, while Kodansha and Seven Seas bring a range of Boys’ Love and yuri: from Hayate Kuku’s Stranger: A BL Western (a surprising mash-up of heat and dust) to titles that skew introspective or playful.</w:t>
      </w:r>
      <w:r/>
    </w:p>
    <w:p>
      <w:r/>
      <w:r>
        <w:t>Context: manga and BL publishers continue to broaden the palette, translating works with nuanced queer relationships rather than single-note romances. Tip: if you favour quiet, character-first stories, look for slice-of-life yuri or BL; if you want action and world-building, choose the fantasy or adventure-leaning volumes.</w:t>
      </w:r>
      <w:r/>
    </w:p>
    <w:p>
      <w:pPr>
        <w:pStyle w:val="Heading2"/>
      </w:pPr>
      <w:r>
        <w:t>Indies and bigger imprints: where to shop and how to prioritise</w:t>
      </w:r>
      <w:r/>
    </w:p>
    <w:p>
      <w:r/>
      <w:r>
        <w:t>This list spans Oni, Fantagraphics, Mad Cave, Abrams, and mainstream imprints, plus manga houses and small presses. Ordering from your local comic shop or indie bookstore supports local trade and often gets you extras like variant covers or signed editions.</w:t>
      </w:r>
      <w:r/>
    </w:p>
    <w:p>
      <w:r/>
      <w:r>
        <w:t>Practical buying tips: - Prioritise single-volume sequels or finales if shelf space is limited. - Reserve manga volumes through your local shop , translations can sell out between shipments. - If you want to sample an author, pick a collected edition (TP or HC) rather than single issues. - Use Bookshop or local store ordering links when possible; they keep money in the community.</w:t>
      </w:r>
      <w:r/>
    </w:p>
    <w:p>
      <w:pPr>
        <w:pStyle w:val="Heading2"/>
      </w:pPr>
      <w:r>
        <w:t>What this October lineup says about queer comics now</w:t>
      </w:r>
      <w:r/>
    </w:p>
    <w:p>
      <w:r/>
      <w:r>
        <w:t>There’s a clear shift from token appearances to whole works centered on queer lives in varied genres , romance, horror, fantasy, and historical reimaginings. Publishers are comfortable running queer-led books across formats and ages, which means you can find intimacy in a romcom, epic stakes in a fantasy, or edge-of-the-seat dread in a horror novel , all with queer protagonists front and centre.</w:t>
      </w:r>
      <w:r/>
    </w:p>
    <w:p>
      <w:r/>
      <w:r>
        <w:t>Outlook: expect more cross-genre queer storytelling next year, with creators experimenting with cultural specificity and genre tropes. It’s a good time to be a reader who wants representation that’s sincere, varied, and often deliciously entertaining.</w:t>
      </w:r>
      <w:r/>
    </w:p>
    <w:p>
      <w:r/>
      <w:r>
        <w:t>It's a small change that can make your next read hit just right.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https://gayleague.com/lgtqa-previews-october-2026-part-1/</w:t>
        </w:r>
      </w:hyperlink>
      <w:r>
        <w:t xml:space="preserve"> - Please view link - unable to able to access data</w:t>
      </w:r>
      <w:r/>
    </w:p>
    <w:p>
      <w:pPr>
        <w:pStyle w:val="ListNumber"/>
        <w:spacing w:line="240" w:lineRule="auto"/>
        <w:ind w:left="720"/>
      </w:pPr>
      <w:r/>
      <w:hyperlink r:id="rId10">
        <w:r>
          <w:rPr>
            <w:color w:val="0000EE"/>
            <w:u w:val="single"/>
          </w:rPr>
          <w:t>https://www.firstcomicsnews.com/oni-press-presents-chefs-kiss-again/</w:t>
        </w:r>
      </w:hyperlink>
      <w:r>
        <w:t xml:space="preserve"> - An announcement of 'Chef's Kiss Again,' the sequel to the Eisner and GLAAD Award-nominated graphic novel 'Chef's Kiss,' featuring Ben and Liam navigating new love, jobs, and dreams. Scheduled for release on August 26, 2026.</w:t>
      </w:r>
      <w:r/>
    </w:p>
    <w:p>
      <w:pPr>
        <w:pStyle w:val="ListNumber"/>
        <w:spacing w:line="240" w:lineRule="auto"/>
        <w:ind w:left="720"/>
      </w:pPr>
      <w:r/>
      <w:hyperlink r:id="rId11">
        <w:r>
          <w:rPr>
            <w:color w:val="0000EE"/>
            <w:u w:val="single"/>
          </w:rPr>
          <w:t>https://graphicpolicy.com/2025/10/16/oni-press-presents-chefs-kiss-again-jarrett-melendez-and-irene-floress-brand-new-sequel-to-the-eisner-and-glaad-award-nominated-sensation-chefs-kiss/</w:t>
        </w:r>
      </w:hyperlink>
      <w:r>
        <w:t xml:space="preserve"> - Details about 'Chef's Kiss Again,' the sequel to the acclaimed graphic novel 'Chef's Kiss,' co-created by Jarrett Melendez and Danica Brine, with art by Irene Flores. The new volume continues the story of Ben and Liam, exploring their relationship and challenges in the culinary world.</w:t>
      </w:r>
      <w:r/>
    </w:p>
    <w:p>
      <w:pPr>
        <w:pStyle w:val="ListNumber"/>
        <w:spacing w:line="240" w:lineRule="auto"/>
        <w:ind w:left="720"/>
      </w:pPr>
      <w:r/>
      <w:hyperlink r:id="rId12">
        <w:r>
          <w:rPr>
            <w:color w:val="0000EE"/>
            <w:u w:val="single"/>
          </w:rPr>
          <w:t>https://smashpages.net/2025/10/16/exclusive-oni-press-serves-up-another-helping-of-chefs-kiss-in-2026/</w:t>
        </w:r>
      </w:hyperlink>
      <w:r>
        <w:t xml:space="preserve"> - An exclusive look at 'Chef's Kiss Again,' the sequel to the Alex Award-winning graphic novel 'Chef's Kiss,' with writer Jarrett Melendez teaming up with artist Irene Flores for the next chapter in Ben and Liam's love story.</w:t>
      </w:r>
      <w:r/>
    </w:p>
    <w:p>
      <w:pPr>
        <w:pStyle w:val="ListNumber"/>
        <w:spacing w:line="240" w:lineRule="auto"/>
        <w:ind w:left="720"/>
      </w:pPr>
      <w:r/>
      <w:hyperlink r:id="rId13">
        <w:r>
          <w:rPr>
            <w:color w:val="0000EE"/>
            <w:u w:val="single"/>
          </w:rPr>
          <w:t>https://app.thestorygraph.com/reviews/601828f4-365c-42d7-8608-f66a2bdd935e</w:t>
        </w:r>
      </w:hyperlink>
      <w:r>
        <w:t xml:space="preserve"> - A reader's review of 'Chef's Kiss Again,' praising the emotional depth, character development, and the exploration of new relationship dynamics, with a diverse cast and relatable themes.</w:t>
      </w:r>
      <w:r/>
    </w:p>
    <w:p>
      <w:pPr>
        <w:pStyle w:val="ListNumber"/>
        <w:spacing w:line="240" w:lineRule="auto"/>
        <w:ind w:left="720"/>
      </w:pPr>
      <w:r/>
      <w:hyperlink r:id="rId14">
        <w:r>
          <w:rPr>
            <w:color w:val="0000EE"/>
            <w:u w:val="single"/>
          </w:rPr>
          <w:t>https://app.thestorygraph.com/reviews/cd36ef3a-f684-4c53-acd5-139c0b4016a1</w:t>
        </w:r>
      </w:hyperlink>
      <w:r>
        <w:t xml:space="preserve"> - A review of 'Chef's Kiss Again,' highlighting the progression of Ben and Liam's relationship, the challenges they face, and the development of supporting characters, with a focus on the found family aspect.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league.com/lgtqa-previews-october-2026-part-1/" TargetMode="External"/><Relationship Id="rId10" Type="http://schemas.openxmlformats.org/officeDocument/2006/relationships/hyperlink" Target="https://www.firstcomicsnews.com/oni-press-presents-chefs-kiss-again/" TargetMode="External"/><Relationship Id="rId11" Type="http://schemas.openxmlformats.org/officeDocument/2006/relationships/hyperlink" Target="https://graphicpolicy.com/2025/10/16/oni-press-presents-chefs-kiss-again-jarrett-melendez-and-irene-floress-brand-new-sequel-to-the-eisner-and-glaad-award-nominated-sensation-chefs-kiss/" TargetMode="External"/><Relationship Id="rId12" Type="http://schemas.openxmlformats.org/officeDocument/2006/relationships/hyperlink" Target="https://smashpages.net/2025/10/16/exclusive-oni-press-serves-up-another-helping-of-chefs-kiss-in-2026/" TargetMode="External"/><Relationship Id="rId13" Type="http://schemas.openxmlformats.org/officeDocument/2006/relationships/hyperlink" Target="https://app.thestorygraph.com/reviews/601828f4-365c-42d7-8608-f66a2bdd935e" TargetMode="External"/><Relationship Id="rId14" Type="http://schemas.openxmlformats.org/officeDocument/2006/relationships/hyperlink" Target="https://app.thestorygraph.com/reviews/cd36ef3a-f684-4c53-acd5-139c0b4016a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