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Village Guide for Charleroi 2026: What to Expect at Les Fiertés Carolos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locals and visitors are heading to Charleroi for a colourful, activist-tinged Pride day; Les Fiertés Carolos' village promises free health checks, creative workshops, games and live entertainment , and it's all staged on the quai Arthur Rimbaud, right by the station.</w:t>
      </w:r>
      <w:r/>
    </w:p>
    <w:p>
      <w:r/>
      <w:r>
        <w:t>Essential Takeaways</w:t>
      </w:r>
      <w:r/>
      <w:r/>
    </w:p>
    <w:p>
      <w:pPr>
        <w:pStyle w:val="ListBullet"/>
        <w:spacing w:line="240" w:lineRule="auto"/>
        <w:ind w:left="720"/>
      </w:pPr>
      <w:r/>
      <w:r>
        <w:rPr>
          <w:b/>
        </w:rPr>
        <w:t>Community hub:</w:t>
      </w:r>
      <w:r>
        <w:t xml:space="preserve"> The association village opens at 13:00 on quai Arthur Rimbaud, facing Charleroi-Sud station, with easy entry via place Buisset and pont Léopold. </w:t>
      </w:r>
      <w:r/>
    </w:p>
    <w:p>
      <w:pPr>
        <w:pStyle w:val="ListBullet"/>
        <w:spacing w:line="240" w:lineRule="auto"/>
        <w:ind w:left="720"/>
      </w:pPr>
      <w:r/>
      <w:r>
        <w:rPr>
          <w:b/>
        </w:rPr>
        <w:t>Health and support on site:</w:t>
      </w:r>
      <w:r>
        <w:t xml:space="preserve"> Expect sexual health prevention, mental-health info and on-site testing offered by local groups. </w:t>
      </w:r>
      <w:r/>
    </w:p>
    <w:p>
      <w:pPr>
        <w:pStyle w:val="ListBullet"/>
        <w:spacing w:line="240" w:lineRule="auto"/>
        <w:ind w:left="720"/>
      </w:pPr>
      <w:r/>
      <w:r>
        <w:rPr>
          <w:b/>
        </w:rPr>
        <w:t>Activities for everyone:</w:t>
      </w:r>
      <w:r>
        <w:t xml:space="preserve"> Free quizzes, creative workshops, face paint, temporary tattoos and Queer Games hosted by drag entertainers. </w:t>
      </w:r>
      <w:r/>
    </w:p>
    <w:p>
      <w:pPr>
        <w:pStyle w:val="ListBullet"/>
        <w:spacing w:line="240" w:lineRule="auto"/>
        <w:ind w:left="720"/>
      </w:pPr>
      <w:r/>
      <w:r>
        <w:rPr>
          <w:b/>
        </w:rPr>
        <w:t>Comfort and catering:</w:t>
      </w:r>
      <w:r>
        <w:t xml:space="preserve"> Transats, parasols, chapiteaux if it rains, a bar with non-alcoholic choices and free water. </w:t>
      </w:r>
      <w:r/>
    </w:p>
    <w:p>
      <w:pPr>
        <w:pStyle w:val="ListBullet"/>
        <w:spacing w:line="240" w:lineRule="auto"/>
        <w:ind w:left="720"/>
      </w:pPr>
      <w:r/>
      <w:r>
        <w:rPr>
          <w:b/>
        </w:rPr>
        <w:t>March departure point:</w:t>
      </w:r>
      <w:r>
        <w:t xml:space="preserve"> The Pride march will set off from the village, carrying the Pride flag of Brussels in solidarity.</w:t>
      </w:r>
      <w:r/>
      <w:r/>
    </w:p>
    <w:p>
      <w:pPr>
        <w:pStyle w:val="Heading2"/>
      </w:pPr>
      <w:r>
        <w:t>A lively village that mixes care with carnival</w:t>
      </w:r>
      <w:r/>
    </w:p>
    <w:p>
      <w:r/>
      <w:r>
        <w:t>The strongest image is of an association village that's anything but a row of folding tables; it's described as a buzzing, tactile space where you can get a health check then queue for face paint and a quiz, all in the same afternoon. Organisers have leaned into a festival feel , transats and parasols for the sun, chapiteaux if the weather turns , so there's a comfy, human face to the activism. According to local announcements, this is deliberately the public heart of the day, with groups offering services and fun in equal measure.</w:t>
      </w:r>
      <w:r/>
    </w:p>
    <w:p>
      <w:pPr>
        <w:pStyle w:val="Heading2"/>
      </w:pPr>
      <w:r>
        <w:t>Health and rights stand front and centre</w:t>
      </w:r>
      <w:r/>
    </w:p>
    <w:p>
      <w:r/>
      <w:r>
        <w:t>This Pride isn't only about flags and music; it's also a day for prevention and mental-health support. Associations will provide information on sexually transmitted infection prevention and mental-wellbeing, and there will be testing on site. That's important in a city-wide context where municipal pages and social services have been promoting LGBTQIA+ inclusion and anti-discrimination work, so the village acts as a practical extension of those efforts. If you plan to attend and need services, arrive early to avoid queues.</w:t>
      </w:r>
      <w:r/>
    </w:p>
    <w:p>
      <w:pPr>
        <w:pStyle w:val="Heading2"/>
      </w:pPr>
      <w:r>
        <w:t>Workshops, crafts and protest-ready gear</w:t>
      </w:r>
      <w:r/>
    </w:p>
    <w:p>
      <w:r/>
      <w:r>
        <w:t>One nice detail: organisers are offering hands-on activities to help people prepare for the march. There'll be workshops to make placards, badges and banners, plus book presentations on queer themes. That means you can turn up with a homemade sign rather than a store-bought slogan, and it makes the march feel more grassroots and inclusive. If you're thinking of bringing kids or community groups, these creative options make the event more participatory and less about watching from the sidelines.</w:t>
      </w:r>
      <w:r/>
    </w:p>
    <w:p>
      <w:pPr>
        <w:pStyle w:val="Heading2"/>
      </w:pPr>
      <w:r>
        <w:t>Entertainment, games and a cheeky spirit</w:t>
      </w:r>
      <w:r/>
    </w:p>
    <w:p>
      <w:r/>
      <w:r>
        <w:t>Expect a playful programme: drag-hosted Queer Games with quizzes, sack races and a comical wig-tugging contest, plus artists performing on stage who’ve volunteered to help keep costs down. There's a clear intention to be joyful and a little irreverent; organisers note that local shops have donated prizes, which keeps the atmosphere community-led and festive. If you like events with a sense of humour and audience participation, this is a good fit.</w:t>
      </w:r>
      <w:r/>
    </w:p>
    <w:p>
      <w:pPr>
        <w:pStyle w:val="Heading2"/>
      </w:pPr>
      <w:r>
        <w:t>Practical tips for visitors</w:t>
      </w:r>
      <w:r/>
    </w:p>
    <w:p>
      <w:r/>
      <w:r>
        <w:t>Get there by train if you can , the village sits opposite the main station and is easy to reach. Wear comfortable shoes for the march and layer up in case of rain despite the chapiteaux. Bring a refillable bottle; water is free but you'll avoid queues if you can top up on the go. If you need services such as testing or advice, plan to arrive soon after 13:00 when the village opens, and if you're making a banner, bring markers or fabric scissors just in case supplies run low.</w:t>
      </w:r>
      <w:r/>
    </w:p>
    <w:p>
      <w:r/>
      <w:r>
        <w:t>It's a small change that can make every Pride step feel more welcoming and useful.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5">
        <w:r>
          <w:rPr>
            <w:color w:val="0000EE"/>
            <w:u w:val="single"/>
          </w:rPr>
          <w:t>[3]</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https://www.dhnet.be/regions/charleroi/2026/08/27/lutte-pour-les-droits-et-festivites-lgtbqia-a-charleroi-les-fiertes-et-son-village-associatif-ca-ne-va-pas-etre-triste-52LL54E4DFBSRALGGIKGRVOOHU/</w:t>
        </w:r>
      </w:hyperlink>
      <w:r>
        <w:t xml:space="preserve"> - Please view link - unable to able to access data</w:t>
      </w:r>
      <w:r/>
    </w:p>
    <w:p>
      <w:pPr>
        <w:pStyle w:val="ListNumber"/>
        <w:spacing w:line="240" w:lineRule="auto"/>
        <w:ind w:left="720"/>
      </w:pPr>
      <w:r/>
      <w:hyperlink r:id="rId10">
        <w:r>
          <w:rPr>
            <w:color w:val="0000EE"/>
            <w:u w:val="single"/>
          </w:rPr>
          <w:t>https://www.charleroi.be/actualites/les-fiertes-carolos-2-au-fil-de-leau</w:t>
        </w:r>
      </w:hyperlink>
      <w:r>
        <w:t xml:space="preserve"> - The second edition of Les Fiertés Carolos is scheduled for Saturday, August 29, 2026, from 1 pm to 8 pm at Quai Arthur Rimbaud in Charleroi. Organised by Maison Arc-en-Ciel de Charleroi and supported by the City of Charleroi, the event aims to promote LGBTQIA+ visibility, inclusion, and the fight against discrimination. The day's activities include a village associatif featuring over 25 associations, various cultural and festive moments, a Pride March, drag shows, DJ sets, Queer Games, and a giant Just Dance session. Emphasis will also be placed on prevention, health, and well-being, with initiatives like 'Queer, fun &amp; sober', 'Charleroi, Safe, love &amp; respect', the 'Ask for Angela' campaign, and a Safe Place for those needing calm, listening, or assistance. The site is accessible to people with reduced mobility and is inclusive for individuals with disabilities. After attracting approximately 1,000 participants in 2025, Les Fiertés Carolos aims to once again unite the LGBTQIA+ community, their allies, families, and all those wishing to share a festive moment around the values of equality and respect.</w:t>
      </w:r>
      <w:r/>
    </w:p>
    <w:p>
      <w:pPr>
        <w:pStyle w:val="ListNumber"/>
        <w:spacing w:line="240" w:lineRule="auto"/>
        <w:ind w:left="720"/>
      </w:pPr>
      <w:r/>
      <w:hyperlink r:id="rId15">
        <w:r>
          <w:rPr>
            <w:color w:val="0000EE"/>
            <w:u w:val="single"/>
          </w:rPr>
          <w:t>https://www.charleroi.be/actualites/charleroi-affirme-son-engagement-pour-une-ville-lgbtqia-friendly</w:t>
        </w:r>
      </w:hyperlink>
      <w:r>
        <w:t xml:space="preserve"> - On May 17, 2026, during the International Day Against Homophobia, Transphobia, and Biphobia, the City of Charleroi reaffirmed its commitment to equality, respect, and dignity for all. Initiated by the Department of Equal Opportunities, Maison Arc-en-Ciel, and several partner associations, the 'Charleroi, LGBTQIA+ Friendly City' campaign included the official inauguration of a rainbow carpet installed on the steps of the City Hall's Grand Hall. This symbolic installation, in place for the entire week, aims to transform public space into a place of visibility, recognition, and solidarity towards LGBTQIA+ individuals. Citizens, associations, institutional partners, and engaged members of civil society were invited to discover the rainbow carpet, photograph themselves on it, and share their pictures on social media to collectively affirm their support in the fight against homophobia and transphobia.</w:t>
      </w:r>
      <w:r/>
    </w:p>
    <w:p>
      <w:pPr>
        <w:pStyle w:val="ListNumber"/>
        <w:spacing w:line="240" w:lineRule="auto"/>
        <w:ind w:left="720"/>
      </w:pPr>
      <w:r/>
      <w:hyperlink r:id="rId14">
        <w:r>
          <w:rPr>
            <w:color w:val="0000EE"/>
            <w:u w:val="single"/>
          </w:rPr>
          <w:t>https://www.sixmille.be/evenement/block-party-2026</w:t>
        </w:r>
      </w:hyperlink>
      <w:r>
        <w:t xml:space="preserve"> - On September 12, 2026, at 2 pm, the Place Verte in Charleroi will host the Block Party | Place aux jeunes, a festive, free, and open event celebrating urban cultures in all their forms. Inspired by block parties from American popular neighbourhoods, this day invites the public to engage with public space in a spirit of sharing, discovery, and conviviality. Activities include dance, riding, graffiti, parkour, DJing, rap, slam, urban sports, participatory workshops, demonstrations, and initiations. The Block Party brings together numerous associations, collectives, and local actors who enliven youth and urban cultures in Charleroi. This initiative is organised by the City of Charleroi, coordinated by Eden | Centre Culturel de Charleroi and the Ener'j centre, with the support of the Fédération Wallonie-Bruxelles.</w:t>
      </w:r>
      <w:r/>
    </w:p>
    <w:p>
      <w:pPr>
        <w:pStyle w:val="ListNumber"/>
        <w:spacing w:line="240" w:lineRule="auto"/>
        <w:ind w:left="720"/>
      </w:pPr>
      <w:r/>
      <w:hyperlink r:id="rId13">
        <w:r>
          <w:rPr>
            <w:color w:val="0000EE"/>
            <w:u w:val="single"/>
          </w:rPr>
          <w:t>https://femmesdemars.be/</w:t>
        </w:r>
      </w:hyperlink>
      <w:r>
        <w:t xml:space="preserve"> - Femmes de Mars is a Carolo platform for women's rights, composed of about thirty partner associations and numerous citizens. For 11 years, they have been offering a month of activities in Charleroi around March 8, International Women's Rights Day. From February 27 to March 27, 2026, participants had the opportunity to engage in conferences, meetings, exhibition visits, workshops, shows, concerts, and various creative and original proposals. This month of activities aims to raise awareness of the inequalities and discriminations faced by women in all areas of society, as well as to provide diverse spaces for expression for everyone, fostering convivial environments to continue cultivating our militant joy, meet, exchange, and build a fairer world for tomorrow.</w:t>
      </w:r>
      <w:r/>
    </w:p>
    <w:p>
      <w:pPr>
        <w:pStyle w:val="ListNumber"/>
        <w:spacing w:line="240" w:lineRule="auto"/>
        <w:ind w:left="720"/>
      </w:pPr>
      <w:r/>
      <w:hyperlink r:id="rId11">
        <w:r>
          <w:rPr>
            <w:color w:val="0000EE"/>
            <w:u w:val="single"/>
          </w:rPr>
          <w:t>https://www.charleroi.be/agenda/les-fiertes-carolos-2026</w:t>
        </w:r>
      </w:hyperlink>
      <w:r>
        <w:t xml:space="preserve"> - Les Fiertés Carolos returns for its second edition on August 29, 2026, at 1:30 pm at Quai Arthur Rimbaud in Charleroi. This festive, inclusive, and engaged event features a Pride March, village associatif, animations, after pride, drag blind test, and more. The day aims to unite the LGBTQIA+ community, their allies, families, and all those wishing to share a festive moment around the values of equality and respect. The event is free and open to all.</w:t>
      </w:r>
      <w:r/>
    </w:p>
    <w:p>
      <w:pPr>
        <w:pStyle w:val="ListNumber"/>
        <w:spacing w:line="240" w:lineRule="auto"/>
        <w:ind w:left="720"/>
      </w:pPr>
      <w:r/>
      <w:hyperlink r:id="rId12">
        <w:r>
          <w:rPr>
            <w:color w:val="0000EE"/>
            <w:u w:val="single"/>
          </w:rPr>
          <w:t>https://www.charleroi.be/vivre/social-et-solidarites/lutte-contre-les-discriminations</w:t>
        </w:r>
      </w:hyperlink>
      <w:r>
        <w:t xml:space="preserve"> - To effectively combat discrimination based on sexual orientation and/or gender identity, the City of Charleroi promotes and strengthens an inclusive LGBTQIA+ culture through three main actions: supporting associative events, enhancing the presence of LGBTQIA+ representatives in major socio-cultural events like the 'Fête de l'Amour', and stimulating the participation of all citizens and local actors (such as merchants) in LGBTQIA+ events. These missions are examined and proposed within the Rainbow Platform. The 'Fête de l'Amour', organised annually on the last weekend of August by the ASBL Charleroi Centre-Ville, in collaboration with the City of Charleroi, Maison Arc-en-Ciel de Charleroi, and Tels Quels ASBL, celebrates love in all its forms: from family tenderness to friendly complicity, including romantic passion. The goal is also to highlight the numerous discriminations, verbal or physical violence, and the fact that some risk their lives for their sexual orientation and/or gender identity. In the pursuit of making Charleroi a 'Zero Discrimination' city, the focus is on three actions: awareness, inclusion, and safety. The annual programme of the 'Fête de l'Amour' is part of this inclusive approach and is also an opportunity to remind our loved ones how much we love them and to insist, in Charleroi, on the pride of being able to love freely!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hnet.be/regions/charleroi/2026/08/27/lutte-pour-les-droits-et-festivites-lgtbqia-a-charleroi-les-fiertes-et-son-village-associatif-ca-ne-va-pas-etre-triste-52LL54E4DFBSRALGGIKGRVOOHU/" TargetMode="External"/><Relationship Id="rId10" Type="http://schemas.openxmlformats.org/officeDocument/2006/relationships/hyperlink" Target="https://www.charleroi.be/actualites/les-fiertes-carolos-2-au-fil-de-leau" TargetMode="External"/><Relationship Id="rId11" Type="http://schemas.openxmlformats.org/officeDocument/2006/relationships/hyperlink" Target="https://www.charleroi.be/agenda/les-fiertes-carolos-2026" TargetMode="External"/><Relationship Id="rId12" Type="http://schemas.openxmlformats.org/officeDocument/2006/relationships/hyperlink" Target="https://www.charleroi.be/vivre/social-et-solidarites/lutte-contre-les-discriminations" TargetMode="External"/><Relationship Id="rId13" Type="http://schemas.openxmlformats.org/officeDocument/2006/relationships/hyperlink" Target="https://femmesdemars.be/" TargetMode="External"/><Relationship Id="rId14" Type="http://schemas.openxmlformats.org/officeDocument/2006/relationships/hyperlink" Target="https://www.sixmille.be/evenement/block-party-2026" TargetMode="External"/><Relationship Id="rId15" Type="http://schemas.openxmlformats.org/officeDocument/2006/relationships/hyperlink" Target="https://www.charleroi.be/actualites/charleroi-affirme-son-engagement-pour-une-ville-lgbtqia-friend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