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Hairless He-Men Trend: Why Straight Guys Are Shaving Down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style-watchers are noticing a curious flip: straight men are embracing hairless, sculpted looks once favoured by gay communities, while many gay men are letting beards and body hair make a comeback , and it says a lot about masculinity, beauty culture, and the booming men’s skincare market.</w:t>
      </w:r>
      <w:r/>
    </w:p>
    <w:p>
      <w:r/>
      <w:r>
        <w:t>Essential Takeaways</w:t>
      </w:r>
      <w:r/>
      <w:r/>
    </w:p>
    <w:p>
      <w:pPr>
        <w:pStyle w:val="ListBullet"/>
        <w:spacing w:line="240" w:lineRule="auto"/>
        <w:ind w:left="720"/>
      </w:pPr>
      <w:r/>
      <w:r>
        <w:rPr>
          <w:b/>
        </w:rPr>
        <w:t>Visible shift:</w:t>
      </w:r>
      <w:r>
        <w:t xml:space="preserve"> Straight men are increasingly adopting smooth, hairless grooming and tighter summer silhouettes, a look that feels familiar to gay fashion circles.</w:t>
      </w:r>
      <w:r/>
    </w:p>
    <w:p>
      <w:pPr>
        <w:pStyle w:val="ListBullet"/>
        <w:spacing w:line="240" w:lineRule="auto"/>
        <w:ind w:left="720"/>
      </w:pPr>
      <w:r/>
      <w:r>
        <w:rPr>
          <w:b/>
        </w:rPr>
        <w:t>Market growth:</w:t>
      </w:r>
      <w:r>
        <w:t xml:space="preserve"> Men’s skincare and grooming sales have surged, reflecting new products and mainstream marketing aimed at guys who care about appearance.</w:t>
      </w:r>
      <w:r/>
    </w:p>
    <w:p>
      <w:pPr>
        <w:pStyle w:val="ListBullet"/>
        <w:spacing w:line="240" w:lineRule="auto"/>
        <w:ind w:left="720"/>
      </w:pPr>
      <w:r/>
      <w:r>
        <w:rPr>
          <w:b/>
        </w:rPr>
        <w:t>Cultural flip:</w:t>
      </w:r>
      <w:r>
        <w:t xml:space="preserve"> As straight bros smooth down, parts of gay culture are pushing back toward hairier, retro masculine styles , think mullets, mustaches and Castro-clone nods.</w:t>
      </w:r>
      <w:r/>
    </w:p>
    <w:p>
      <w:pPr>
        <w:pStyle w:val="ListBullet"/>
        <w:spacing w:line="240" w:lineRule="auto"/>
        <w:ind w:left="720"/>
      </w:pPr>
      <w:r/>
      <w:r>
        <w:rPr>
          <w:b/>
        </w:rPr>
        <w:t>Risks to watch:</w:t>
      </w:r>
      <w:r>
        <w:t xml:space="preserve"> “Looksmaxxing” can drive people toward risky practices like steroids or extreme procedures; sensible grooming and vetting products matters.</w:t>
      </w:r>
      <w:r/>
    </w:p>
    <w:p>
      <w:pPr>
        <w:pStyle w:val="ListBullet"/>
        <w:spacing w:line="240" w:lineRule="auto"/>
        <w:ind w:left="720"/>
      </w:pPr>
      <w:r/>
      <w:r>
        <w:rPr>
          <w:b/>
        </w:rPr>
        <w:t>Practical tip:</w:t>
      </w:r>
      <w:r>
        <w:t xml:space="preserve"> Choose simple, tested skincare basics , SPF, moisturiser, gentle body exfoliant , and match hair removal methods to your skin type.</w:t>
      </w:r>
      <w:r/>
      <w:r/>
    </w:p>
    <w:p>
      <w:pPr>
        <w:pStyle w:val="Heading2"/>
      </w:pPr>
      <w:r>
        <w:t>Why the hairless he-man is suddenly everywhere</w:t>
      </w:r>
      <w:r/>
    </w:p>
    <w:p>
      <w:r/>
      <w:r>
        <w:t>The clearest sightline into this moment is reality TV: shows such as Love Island put hairless, hyper-groomed lads centre stage, and big outlets from the New York Times to the Wall Street Journal have picked up the story. The image is tactile , smooth shoulders, shaved legs, tight tees , and it reads as a carefully maintained performance of masculinity. According to reporting on the trend, the aesthetic isn’t just about looks; it’s part of a wider cultural script where men signal discipline and desirability through grooming and physique.</w:t>
      </w:r>
      <w:r/>
    </w:p>
    <w:p>
      <w:r/>
      <w:r>
        <w:t>Backstory: grooming has been mainstreaming for years, and now it’s spilled over into traditionally “masculine” spaces. The mainstream press has noted the moment as odd and revealing, and commentators argue it’s less about sensitivity and more about a polished, almost glossy ideal.</w:t>
      </w:r>
      <w:r/>
    </w:p>
    <w:p>
      <w:r/>
      <w:r>
        <w:t>Practical insight: if you’re curious to try this, start small , a simple body trimmer and a gentle shaving routine reduce irritation. And if you’re investing in products, look for brands that understand men’s skin needs.</w:t>
      </w:r>
      <w:r/>
    </w:p>
    <w:p>
      <w:pPr>
        <w:pStyle w:val="Heading2"/>
      </w:pPr>
      <w:r>
        <w:t>The market follows the mirror: why men’s beauty is booming</w:t>
      </w:r>
      <w:r/>
    </w:p>
    <w:p>
      <w:r/>
      <w:r>
        <w:t>There’s real money behind the look. Industry reports show men’s beauty and skincare categories swelling as brands increasingly treat men as a core audience. Big players have rolled out targeted lines and advertising that normalise daily skincare for men, and market analysis shows a consistent uptick in sales and product innovation.</w:t>
      </w:r>
      <w:r/>
    </w:p>
    <w:p>
      <w:r/>
      <w:r>
        <w:t>Context: beauty companies now see men as half of their potential customer base, and specialist men’s offerings have multiplied across price points. This commercial momentum helps explain why smooth, polished styles feel both attainable and visible.</w:t>
      </w:r>
      <w:r/>
    </w:p>
    <w:p>
      <w:r/>
      <w:r>
        <w:t>Practical tip: when shopping, keep an eye on multi-use products to start , a moisturiser with SPF and a lightweight post-shave balm are two buys that go a long way.</w:t>
      </w:r>
      <w:r/>
    </w:p>
    <w:p>
      <w:pPr>
        <w:pStyle w:val="Heading2"/>
      </w:pPr>
      <w:r>
        <w:t>A cultural pushback: why some gay men are going hairier</w:t>
      </w:r>
      <w:r/>
    </w:p>
    <w:p>
      <w:r/>
      <w:r>
        <w:t>Style rarely moves in one direction forever. As straight men adopt hairless looks, many gay spaces are rediscovering retro signifiers of masculinity , fuller facial hair, chest hair, longer in-seam shorts and vintage silhouettes. This is partly aesthetic, partly political: reclaiming body hair can read as resistance to a narrow, commercialised beauty ideal.</w:t>
      </w:r>
      <w:r/>
    </w:p>
    <w:p>
      <w:r/>
      <w:r>
        <w:t>Trend note: the revival of ‘Castro Clone’ references and 1970s masculine kitsch shows how communities reuse and remix symbols to make new statements. For some, letting the garden grow is a conscious choice against performative grooming.</w:t>
      </w:r>
      <w:r/>
    </w:p>
    <w:p>
      <w:r/>
      <w:r>
        <w:t>Practical insight: styling a fuller look well still needs care , beard oils, conditioning, and a good barber can keep a hairier aesthetic looking intentional rather than neglected.</w:t>
      </w:r>
      <w:r/>
    </w:p>
    <w:p>
      <w:pPr>
        <w:pStyle w:val="Heading2"/>
      </w:pPr>
      <w:r>
        <w:t>Looksmaxxing, performance and real risks</w:t>
      </w:r>
      <w:r/>
    </w:p>
    <w:p>
      <w:r/>
      <w:r>
        <w:t>The desire to perfect appearance , often called “looksmaxxing” , fuels legitimate self-care but also dangerous shortcuts. Experts and cultural commentators warn that the same drive that expands demand for moisturisers and body cleansers can normalise risky paths, from unregulated cosmetic procedures to steroid use.</w:t>
      </w:r>
      <w:r/>
    </w:p>
    <w:p>
      <w:r/>
      <w:r>
        <w:t>Reality check: a thriving men’s beauty market brings safer, evidence-based products, but consumers should be wary of quick fixes promising dramatic, permanent change. Speak to medical professionals before drastic treatments and prioritise skin-friendly, well-reviewed options.</w:t>
      </w:r>
      <w:r/>
    </w:p>
    <w:p>
      <w:r/>
      <w:r>
        <w:t>Practical tip: consult a dermatologist for persistent skin problems, and always patch-test new products to avoid allergic reactions.</w:t>
      </w:r>
      <w:r/>
    </w:p>
    <w:p>
      <w:pPr>
        <w:pStyle w:val="Heading2"/>
      </w:pPr>
      <w:r>
        <w:t>What this change actually tells us about masculinity</w:t>
      </w:r>
      <w:r/>
    </w:p>
    <w:p>
      <w:r/>
      <w:r>
        <w:t>At heart, the hairless he-man craze is more about how masculinity is performed than about an essential truth. When politicians or influencers promote a hairless ideal, it becomes shorthand for a kind of disciplined, commodified manhood. Meanwhile, counter-movements within queer communities remind us that masculinity can be many things , polished, rugged, soft, or hairy.</w:t>
      </w:r>
      <w:r/>
    </w:p>
    <w:p>
      <w:r/>
      <w:r>
        <w:t>Outlook: expect the look to keep changing, because style is a conversation. The current moment is as much about what men want to signal as it is about what brands can sell.</w:t>
      </w:r>
      <w:r/>
    </w:p>
    <w:p>
      <w:r/>
      <w:r>
        <w:t>It's a small change that can make every grooming choice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https://www.queerty.com/the-smooth-straight-bro-craze-is-suddenly-taking-over-just-as-gay-men-let-their-gardens-grow-20260827/</w:t>
        </w:r>
      </w:hyperlink>
      <w:r>
        <w:t xml:space="preserve"> - Please view link - unable to able to access data</w:t>
      </w:r>
      <w:r/>
    </w:p>
    <w:p>
      <w:pPr>
        <w:pStyle w:val="ListNumber"/>
        <w:spacing w:line="240" w:lineRule="auto"/>
        <w:ind w:left="720"/>
      </w:pPr>
      <w:r/>
      <w:hyperlink r:id="rId9">
        <w:r>
          <w:rPr>
            <w:color w:val="0000EE"/>
            <w:u w:val="single"/>
          </w:rPr>
          <w:t>https://www.queerty.com/the-smooth-straight-bro-craze-is-suddenly-taking-over-just-as-gay-men-let-their-gardens-grow-20260827/</w:t>
        </w:r>
      </w:hyperlink>
      <w:r>
        <w:t xml:space="preserve"> - An article discussing the trend of straight men adopting hairless, muscular aesthetics reminiscent of past gay fashion trends, highlighting the shift in male grooming and fashion preferences.</w:t>
      </w:r>
      <w:r/>
    </w:p>
    <w:p>
      <w:pPr>
        <w:pStyle w:val="ListNumber"/>
        <w:spacing w:line="240" w:lineRule="auto"/>
        <w:ind w:left="720"/>
      </w:pPr>
      <w:r/>
      <w:hyperlink r:id="rId11">
        <w:r>
          <w:rPr>
            <w:color w:val="0000EE"/>
            <w:u w:val="single"/>
          </w:rPr>
          <w:t>https://www.globenewswire.com/news-release/2026/05/12/3293139/0/en/men-s-skincare-products-market-report-2026-l-oreal-p-g-unilever-and-beiersdorf-dominate-through-strong-brand-equity-extensive-distribution-channels-and-continuous-innovations-forec.html</w:t>
        </w:r>
      </w:hyperlink>
      <w:r>
        <w:t xml:space="preserve"> - A market report detailing the dominance of companies like L'Oréal, P&amp;G, Unilever, and Beiersdorf in the men's skincare products market, emphasizing their strong brand equity and continuous innovations.</w:t>
      </w:r>
      <w:r/>
    </w:p>
    <w:p>
      <w:pPr>
        <w:pStyle w:val="ListNumber"/>
        <w:spacing w:line="240" w:lineRule="auto"/>
        <w:ind w:left="720"/>
      </w:pPr>
      <w:r/>
      <w:hyperlink r:id="rId10">
        <w:r>
          <w:rPr>
            <w:color w:val="0000EE"/>
            <w:u w:val="single"/>
          </w:rPr>
          <w:t>https://www.sciencedirect.com/science/article/pii/S1740144514000758</w:t>
        </w:r>
      </w:hyperlink>
      <w:r>
        <w:t xml:space="preserve"> - A study exploring U.S. college students' preferences and practices regarding men's body depilation, revealing that both men and women find a relatively hairless male body most sexually attractive.</w:t>
      </w:r>
      <w:r/>
    </w:p>
    <w:p>
      <w:pPr>
        <w:pStyle w:val="ListNumber"/>
        <w:spacing w:line="240" w:lineRule="auto"/>
        <w:ind w:left="720"/>
      </w:pPr>
      <w:r/>
      <w:hyperlink r:id="rId12">
        <w:r>
          <w:rPr>
            <w:color w:val="0000EE"/>
            <w:u w:val="single"/>
          </w:rPr>
          <w:t>https://www.beautymatter.com/articles/mens-beauty-market</w:t>
        </w:r>
      </w:hyperlink>
      <w:r>
        <w:t xml:space="preserve"> - An article examining the steady growth of the men's beauty market, highlighting the shift in consumer behaviour and the increasing focus on function and confidence over trend-driven experimentation.</w:t>
      </w:r>
      <w:r/>
    </w:p>
    <w:p>
      <w:pPr>
        <w:pStyle w:val="ListNumber"/>
        <w:spacing w:line="240" w:lineRule="auto"/>
        <w:ind w:left="720"/>
      </w:pPr>
      <w:r/>
      <w:hyperlink r:id="rId14">
        <w:r>
          <w:rPr>
            <w:color w:val="0000EE"/>
            <w:u w:val="single"/>
          </w:rPr>
          <w:t>https://www.6wresearch.com/market-takeaways-view/mens-skincare-market-size</w:t>
        </w:r>
      </w:hyperlink>
      <w:r>
        <w:t xml:space="preserve"> - A market analysis report forecasting the growth of the men's skincare market, driven by increasing awareness about grooming among men and the popularity of natural and chemical-free products.</w:t>
      </w:r>
      <w:r/>
    </w:p>
    <w:p>
      <w:pPr>
        <w:pStyle w:val="ListNumber"/>
        <w:spacing w:line="240" w:lineRule="auto"/>
        <w:ind w:left="720"/>
      </w:pPr>
      <w:r/>
      <w:hyperlink r:id="rId13">
        <w:r>
          <w:rPr>
            <w:color w:val="0000EE"/>
            <w:u w:val="single"/>
          </w:rPr>
          <w:t>https://www.psychologytoday.com/us/articles/200903/beauty-beat-men-bare-it-all</w:t>
        </w:r>
      </w:hyperlink>
      <w:r>
        <w:t xml:space="preserve"> - An article discussing the trend of men embracing hair removal, with studies showing a significant percentage of gay and straight men removing body hair for aesthetic reasons.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smooth-straight-bro-craze-is-suddenly-taking-over-just-as-gay-men-let-their-gardens-grow-20260827/" TargetMode="External"/><Relationship Id="rId10" Type="http://schemas.openxmlformats.org/officeDocument/2006/relationships/hyperlink" Target="https://www.sciencedirect.com/science/article/pii/S1740144514000758" TargetMode="External"/><Relationship Id="rId11" Type="http://schemas.openxmlformats.org/officeDocument/2006/relationships/hyperlink" Target="https://www.globenewswire.com/news-release/2026/05/12/3293139/0/en/men-s-skincare-products-market-report-2026-l-oreal-p-g-unilever-and-beiersdorf-dominate-through-strong-brand-equity-extensive-distribution-channels-and-continuous-innovations-forec.html" TargetMode="External"/><Relationship Id="rId12" Type="http://schemas.openxmlformats.org/officeDocument/2006/relationships/hyperlink" Target="https://www.beautymatter.com/articles/mens-beauty-market" TargetMode="External"/><Relationship Id="rId13" Type="http://schemas.openxmlformats.org/officeDocument/2006/relationships/hyperlink" Target="https://www.psychologytoday.com/us/articles/200903/beauty-beat-men-bare-it-all" TargetMode="External"/><Relationship Id="rId14" Type="http://schemas.openxmlformats.org/officeDocument/2006/relationships/hyperlink" Target="https://www.6wresearch.com/market-takeaways-view/mens-skincare-market-siz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