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Visit the Memorial to Homosexuals Persecuted Under Nazism in Berlin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Take a quiet, reflective walk through Tiergarten and you'll find the Memorial to Homosexuals Persecuted Under Nazism , a small, powerful place where visitors are still leaving flowers and notes after recent events in Berlin. This guide explains what to expect, why it matters, and how to plan a respectful visit.</w:t>
      </w:r>
      <w:r/>
    </w:p>
    <w:p>
      <w:r/>
      <w:r>
        <w:t>Essential Takeaways</w:t>
      </w:r>
      <w:r/>
      <w:r/>
    </w:p>
    <w:p>
      <w:pPr>
        <w:pStyle w:val="ListBullet"/>
        <w:spacing w:line="240" w:lineRule="auto"/>
        <w:ind w:left="720"/>
      </w:pPr>
      <w:r/>
      <w:r>
        <w:rPr>
          <w:b/>
        </w:rPr>
        <w:t>Location and feel:</w:t>
      </w:r>
      <w:r>
        <w:t xml:space="preserve"> The memorial sits in Tiergarten near the Brandenburg Gate; it's intimate, understated and often surrounded by flowers and messages.</w:t>
      </w:r>
      <w:r/>
    </w:p>
    <w:p>
      <w:pPr>
        <w:pStyle w:val="ListBullet"/>
        <w:spacing w:line="240" w:lineRule="auto"/>
        <w:ind w:left="720"/>
      </w:pPr>
      <w:r/>
      <w:r>
        <w:rPr>
          <w:b/>
        </w:rPr>
        <w:t>Emotional impact:</w:t>
      </w:r>
      <w:r>
        <w:t xml:space="preserve"> Visitors report a solemn, sometimes tearful reaction , the site prompts reflection on both past persecution and present-day solidarity.</w:t>
      </w:r>
      <w:r/>
    </w:p>
    <w:p>
      <w:pPr>
        <w:pStyle w:val="ListBullet"/>
        <w:spacing w:line="240" w:lineRule="auto"/>
        <w:ind w:left="720"/>
      </w:pPr>
      <w:r/>
      <w:r>
        <w:rPr>
          <w:b/>
        </w:rPr>
        <w:t>Accessibility:</w:t>
      </w:r>
      <w:r>
        <w:t xml:space="preserve"> Easy to reach on foot from central Berlin; police presence may be noticeable during large events or after incidents.</w:t>
      </w:r>
      <w:r/>
    </w:p>
    <w:p>
      <w:pPr>
        <w:pStyle w:val="ListBullet"/>
        <w:spacing w:line="240" w:lineRule="auto"/>
        <w:ind w:left="720"/>
      </w:pPr>
      <w:r/>
      <w:r>
        <w:rPr>
          <w:b/>
        </w:rPr>
        <w:t>What to bring:</w:t>
      </w:r>
      <w:r>
        <w:t xml:space="preserve"> Small flowers, a quiet heart, and suitable footwear for a park stroll , leave large gatherings for nearby plazas.</w:t>
      </w:r>
      <w:r/>
    </w:p>
    <w:p>
      <w:pPr>
        <w:pStyle w:val="ListBullet"/>
        <w:spacing w:line="240" w:lineRule="auto"/>
        <w:ind w:left="720"/>
      </w:pPr>
      <w:r/>
      <w:r>
        <w:rPr>
          <w:b/>
        </w:rPr>
        <w:t>Safety note:</w:t>
      </w:r>
      <w:r>
        <w:t xml:space="preserve"> If political demonstrations or security incidents are underway, follow local guidance and avoid crowds until authorities confirm it's safe.</w:t>
      </w:r>
      <w:r/>
      <w:r/>
    </w:p>
    <w:p>
      <w:pPr>
        <w:pStyle w:val="Heading2"/>
      </w:pPr>
      <w:r>
        <w:t>Why this small memorial hits so hard</w:t>
      </w:r>
      <w:r/>
    </w:p>
    <w:p>
      <w:r/>
      <w:r>
        <w:t>The memorial is intentionally modest: a single granite block with a window facing the earth, set among trees where the city feels quieter and the sky looks a touch bigger. That simplicity is its strength , you stand, you look through, and there's an immediate, physical hush. Visitors often describe a lump-in-the-throat moment, and it's common to see fresh flowers, candles and handwritten notes tucked around the stone.</w:t>
      </w:r>
      <w:r/>
    </w:p>
    <w:p>
      <w:r/>
      <w:r>
        <w:t>The memorial marks a specific, painful history, but it also functions as a living point of remembrance. According to local guides and tour resources, people come not only to learn but to pay respects and to connect emotionally with the story it tells. If you're prone to strong reactions, plan a little downtime afterwards.</w:t>
      </w:r>
      <w:r/>
    </w:p>
    <w:p>
      <w:pPr>
        <w:pStyle w:val="Heading2"/>
      </w:pPr>
      <w:r>
        <w:t>How to get there and what to expect on arrival</w:t>
      </w:r>
      <w:r/>
    </w:p>
    <w:p>
      <w:r/>
      <w:r>
        <w:t>The site is in Tiergarten, a short walk from landmarks like the Brandenburg Gate, so you can combine it with a longer stroll through the park. Public transport brings you close and the final approach is through greenery, which helps soften the transition from tourist bustle to quiet remembrance.</w:t>
      </w:r>
      <w:r/>
    </w:p>
    <w:p>
      <w:r/>
      <w:r>
        <w:t>Expect other visitors and, at times, organised tributes , political parties, community groups and passers-by have all left flowers or placards. Police presence can increase during public events or after any city incident, so stay aware of official advice. Keep your visit respectful and low-key: no loud conversations, and if you leave flowers or notes, keep them small and unobtrusive.</w:t>
      </w:r>
      <w:r/>
    </w:p>
    <w:p>
      <w:pPr>
        <w:pStyle w:val="Heading2"/>
      </w:pPr>
      <w:r>
        <w:t>What the memorial teaches , then and now</w:t>
      </w:r>
      <w:r/>
    </w:p>
    <w:p>
      <w:r/>
      <w:r>
        <w:t>The memorial commemorates gay men and other homosexuals persecuted under Nazi rule, but its message hasn't ossified into the past. Recent events in Berlin have brought fresh vigils and communal grief to the spot, showing how memorials can anchor contemporary solidarity as well as historical memory. Visitors often speak about anger and determination in the same breath , grief at what happened, but resolve not to let hatred win.</w:t>
      </w:r>
      <w:r/>
    </w:p>
    <w:p>
      <w:r/>
      <w:r>
        <w:t>If you're curious about the site's backstory, guidebooks and local historical resources provide context about the persecution it commemorates and the struggle to create a public memorial. A short read before you go makes the visit all the richer.</w:t>
      </w:r>
      <w:r/>
    </w:p>
    <w:p>
      <w:pPr>
        <w:pStyle w:val="Heading2"/>
      </w:pPr>
      <w:r>
        <w:t>How to plan a respectful, meaningful visit</w:t>
      </w:r>
      <w:r/>
    </w:p>
    <w:p>
      <w:r/>
      <w:r>
        <w:t>Choose a calm time , early morning or late afternoon , when the park's light is softer and crowds thinner. Bring something small if you'd like to leave a tribute: a single flower or a brief handwritten note is appropriate. Avoid commercial photo shoots or staged portraits; candid, thoughtful photos are fine, but prioritise the memorial's solemn purpose.</w:t>
      </w:r>
      <w:r/>
    </w:p>
    <w:p>
      <w:r/>
      <w:r>
        <w:t>If you're visiting after a high-profile event or incident in the city, check local news or police updates first. Groups may gather for vigils and organisers sometimes invite speakers or readings; these can be powerful, communal experiences if you want to join in. Otherwise, allow yourself a few quiet minutes to read the plaques and to absorb the atmosphere.</w:t>
      </w:r>
      <w:r/>
    </w:p>
    <w:p>
      <w:pPr>
        <w:pStyle w:val="Heading2"/>
      </w:pPr>
      <w:r>
        <w:t>Visiting responsibly: etiquette and practical tips</w:t>
      </w:r>
      <w:r/>
    </w:p>
    <w:p>
      <w:r/>
      <w:r>
        <w:t>Keep speech low and movements gentle around the memorial. If you see others mourning or placing tributes, give them space. Bin any larger floral arrangements rather than leaving bulky items that could be a maintenance burden. If you want deeper engagement, look up nearby museums or tours that cover LGBT history in Berlin , they'll put the memorial into a fuller historical frame.</w:t>
      </w:r>
      <w:r/>
    </w:p>
    <w:p>
      <w:r/>
      <w:r>
        <w:t>And bring comfortable shoes , you might find yourself walking farther than planned through Tiergarten. A short visit often turns into a longer pedestrian reflection, which is part of the point.</w:t>
      </w:r>
      <w:r/>
    </w:p>
    <w:p>
      <w:r/>
      <w:r>
        <w:t>It's a small change in your Berlin itinerary that can leave a lasting impression.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[7]</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[7]</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https://coupleofmen.com/58784-csd-berlin-2026-our-pride-weekend-with-tui-cruises/</w:t>
        </w:r>
      </w:hyperlink>
      <w:r>
        <w:t xml:space="preserve"> - Please view link - unable to able to access data</w:t>
      </w:r>
      <w:r/>
    </w:p>
    <w:p>
      <w:pPr>
        <w:pStyle w:val="ListNumber"/>
        <w:spacing w:line="240" w:lineRule="auto"/>
        <w:ind w:left="720"/>
      </w:pPr>
      <w:r/>
      <w:hyperlink r:id="rId10">
        <w:r>
          <w:rPr>
            <w:color w:val="0000EE"/>
            <w:u w:val="single"/>
          </w:rPr>
          <w:t>https://en.wikipedia.org/wiki/Memorial_to_Homosexuals_Persecuted_Under_Nazism</w:t>
        </w:r>
      </w:hyperlink>
      <w:r>
        <w:t xml:space="preserve"> - The Memorial to Homosexuals Persecuted Under Nazism in Berlin, opened on 27 May 2008, is a concrete cuboid with a window displaying a short film of two men kissing. Designed by artists Michael Elmgreen and Ingar Dragset, it commemorates the persecution of homosexuals during the Nazi era. The memorial is located near the Memorial to the Murdered Jews of Europe in the Tiergarten area. A signboard provides historical context about the persecution under Nazism and the Paragraph 175 law that criminalised homosexuality until 1994.</w:t>
      </w:r>
      <w:r/>
    </w:p>
    <w:p>
      <w:pPr>
        <w:pStyle w:val="ListNumber"/>
        <w:spacing w:line="240" w:lineRule="auto"/>
        <w:ind w:left="720"/>
      </w:pPr>
      <w:r/>
      <w:hyperlink r:id="rId11">
        <w:r>
          <w:rPr>
            <w:color w:val="0000EE"/>
            <w:u w:val="single"/>
          </w:rPr>
          <w:t>https://www.kieztour.net/en/blog/memorial-persecuted-homosexuals-berlin</w:t>
        </w:r>
      </w:hyperlink>
      <w:r>
        <w:t xml:space="preserve"> - The Memorial to Homosexuals Persecuted Under Nazism, situated in Berlin's Tiergarten near the Holocaust Memorial, serves as a poignant reminder of the persecution of homosexuals during the Nazi era. Designed by Elmgreen and Dragset, the memorial features a concrete cuboid with a window showing a looped film of two men kissing. The site is part of Berlin's broader effort to acknowledge and remember the diverse groups persecuted under Nazism, reflecting the city's commitment to recognising its complex history.</w:t>
      </w:r>
      <w:r/>
    </w:p>
    <w:p>
      <w:pPr>
        <w:pStyle w:val="ListNumber"/>
        <w:spacing w:line="240" w:lineRule="auto"/>
        <w:ind w:left="720"/>
      </w:pPr>
      <w:r/>
      <w:hyperlink r:id="rId13">
        <w:r>
          <w:rPr>
            <w:color w:val="0000EE"/>
            <w:u w:val="single"/>
          </w:rPr>
          <w:t>https://www.corner.inc/place/pJisHnyVat4k</w:t>
        </w:r>
      </w:hyperlink>
      <w:r>
        <w:t xml:space="preserve"> - The Memorial to Homosexuals Persecuted Under Nazism in Berlin is a simple yet powerful tribute to the LGBTQ+ victims of the Nazi era. Designed by artists Elmgreen and Dragset, the memorial consists of a tilted concrete cube with a small window revealing a looped film of two men kissing. Located in the Tiergarten area, it stands as a testament to the resilience and remembrance of the LGBTQ+ community, offering a space for reflection and recognition of past injustices.</w:t>
      </w:r>
      <w:r/>
    </w:p>
    <w:p>
      <w:pPr>
        <w:pStyle w:val="ListNumber"/>
        <w:spacing w:line="240" w:lineRule="auto"/>
        <w:ind w:left="720"/>
      </w:pPr>
      <w:r/>
      <w:hyperlink r:id="rId12">
        <w:r>
          <w:rPr>
            <w:color w:val="0000EE"/>
            <w:u w:val="single"/>
          </w:rPr>
          <w:t>https://commons.wikimedia.org/wiki/Category:Memorial_to_Homosexuals_persecuted_under_Nazism</w:t>
        </w:r>
      </w:hyperlink>
      <w:r>
        <w:t xml:space="preserve"> - This Wikimedia Commons category features a collection of images related to the Memorial to Homosexuals Persecuted Under Nazism in Berlin. The memorial, designed by Elmgreen and Dragset, is a concrete cuboid with a window displaying a short film of two men kissing. It commemorates the persecution of homosexuals during the Nazi era and is located near the Memorial to the Murdered Jews of Europe in the Tiergarten area. The images provide visual insights into the memorial's design and significance.</w:t>
      </w:r>
      <w:r/>
    </w:p>
    <w:p>
      <w:pPr>
        <w:pStyle w:val="ListNumber"/>
        <w:spacing w:line="240" w:lineRule="auto"/>
        <w:ind w:left="720"/>
      </w:pPr>
      <w:r/>
      <w:hyperlink r:id="rId14">
        <w:r>
          <w:rPr>
            <w:color w:val="0000EE"/>
            <w:u w:val="single"/>
          </w:rPr>
          <w:t>https://www.apnews.com/article/b9422e336d969ddb1063e96a17831214</w:t>
        </w:r>
      </w:hyperlink>
      <w:r>
        <w:t xml:space="preserve"> - German artist Gunter Demnig has been commemorating Holocaust victims by installing 'Stolpersteine'—small brass plaques embedded in sidewalks—in front of their last chosen residences. Since 1992, over 126,000 stones have been laid across Germany and 31 other European countries. In Berlin alone, more than 11,000 Stolpersteine can be found today. These memorials serve as symbolic gravestones for Holocaust victims who were often deprived of proper burials, fostering reflection and remembrance among the public.</w:t>
      </w:r>
      <w:r/>
    </w:p>
    <w:p>
      <w:pPr>
        <w:pStyle w:val="ListNumber"/>
        <w:spacing w:line="240" w:lineRule="auto"/>
        <w:ind w:left="720"/>
      </w:pPr>
      <w:r/>
      <w:hyperlink r:id="rId9">
        <w:r>
          <w:rPr>
            <w:color w:val="0000EE"/>
            <w:u w:val="single"/>
          </w:rPr>
          <w:t>https://coupleofmen.com/58784-csd-berlin-2026-our-pride-weekend-with-tui-cruises/</w:t>
        </w:r>
      </w:hyperlink>
      <w:r>
        <w:t xml:space="preserve"> - The article recounts the experiences of a couple during the Berlin Pride 2026 weekend, highlighting the joy, visibility, protest, and a tragic attack that occurred. It details their participation in Pride events, the vibrant atmosphere, and the solidarity within the LGBTQ+ community. The narrative also touches upon the emotional impact of the terrorist attack, the community's resilience, and the significance of commemorating such events to honour the victims and uphold the values of love and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58784-csd-berlin-2026-our-pride-weekend-with-tui-cruises/" TargetMode="External"/><Relationship Id="rId10" Type="http://schemas.openxmlformats.org/officeDocument/2006/relationships/hyperlink" Target="https://en.wikipedia.org/wiki/Memorial_to_Homosexuals_Persecuted_Under_Nazism" TargetMode="External"/><Relationship Id="rId11" Type="http://schemas.openxmlformats.org/officeDocument/2006/relationships/hyperlink" Target="https://www.kieztour.net/en/blog/memorial-persecuted-homosexuals-berlin" TargetMode="External"/><Relationship Id="rId12" Type="http://schemas.openxmlformats.org/officeDocument/2006/relationships/hyperlink" Target="https://commons.wikimedia.org/wiki/Category:Memorial_to_Homosexuals_persecuted_under_Nazism" TargetMode="External"/><Relationship Id="rId13" Type="http://schemas.openxmlformats.org/officeDocument/2006/relationships/hyperlink" Target="https://www.corner.inc/place/pJisHnyVat4k" TargetMode="External"/><Relationship Id="rId14" Type="http://schemas.openxmlformats.org/officeDocument/2006/relationships/hyperlink" Target="https://www.apnews.com/article/b9422e336d969ddb1063e96a178312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