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Dolly Parton Moments That Mattered to Trans Lives This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Dolly Parton through vivid moments of kindness: fans and activists are revisiting the country star’s quieter, pro-trans gestures , from a line in a 1992 rom‑com to hiring a trans chauffeur decades ago , and why those small acts still mean a lot this Pride.</w:t>
      </w:r>
      <w:r/>
    </w:p>
    <w:p>
      <w:r/>
      <w:r>
        <w:t>Essential Takeaways</w:t>
      </w:r>
      <w:r/>
      <w:r/>
    </w:p>
    <w:p>
      <w:pPr>
        <w:pStyle w:val="ListBullet"/>
        <w:spacing w:line="240" w:lineRule="auto"/>
        <w:ind w:left="720"/>
      </w:pPr>
      <w:r/>
      <w:r>
        <w:rPr>
          <w:b/>
        </w:rPr>
        <w:t>Gentle allyship:</w:t>
      </w:r>
      <w:r>
        <w:t xml:space="preserve"> Dolly offered open, compassionate responses to trans people in public moments that felt warm and normal.</w:t>
      </w:r>
      <w:r/>
    </w:p>
    <w:p>
      <w:pPr>
        <w:pStyle w:val="ListBullet"/>
        <w:spacing w:line="240" w:lineRule="auto"/>
        <w:ind w:left="720"/>
      </w:pPr>
      <w:r/>
      <w:r>
        <w:rPr>
          <w:b/>
        </w:rPr>
        <w:t>On-screen support:</w:t>
      </w:r>
      <w:r>
        <w:t xml:space="preserve"> A brief, supportive exchange in the 1992 film Straight Talk gave a trans caller dignity and humour rather than spectacle.</w:t>
      </w:r>
      <w:r/>
    </w:p>
    <w:p>
      <w:pPr>
        <w:pStyle w:val="ListBullet"/>
        <w:spacing w:line="240" w:lineRule="auto"/>
        <w:ind w:left="720"/>
      </w:pPr>
      <w:r/>
      <w:r>
        <w:rPr>
          <w:b/>
        </w:rPr>
        <w:t>Behind-the-scenes trust:</w:t>
      </w:r>
      <w:r>
        <w:t xml:space="preserve"> Dolly employed a trans man as her chauffeur in the 1980s, signalling personal trust long before broad cultural acceptance.</w:t>
      </w:r>
      <w:r/>
    </w:p>
    <w:p>
      <w:pPr>
        <w:pStyle w:val="ListBullet"/>
        <w:spacing w:line="240" w:lineRule="auto"/>
        <w:ind w:left="720"/>
      </w:pPr>
      <w:r/>
      <w:r>
        <w:rPr>
          <w:b/>
        </w:rPr>
        <w:t>Public advocacy:</w:t>
      </w:r>
      <w:r>
        <w:t xml:space="preserve"> She used her platform to write and speak against anti-trans measures and contributed music to trans-centred projects.</w:t>
      </w:r>
      <w:r/>
    </w:p>
    <w:p>
      <w:pPr>
        <w:pStyle w:val="ListBullet"/>
        <w:spacing w:line="240" w:lineRule="auto"/>
        <w:ind w:left="720"/>
      </w:pPr>
      <w:r/>
      <w:r>
        <w:rPr>
          <w:b/>
        </w:rPr>
        <w:t>Tone matters:</w:t>
      </w:r>
      <w:r>
        <w:t xml:space="preserve"> Her combination of kindness, levity and protection made messages land for audiences who might otherwise look away.</w:t>
      </w:r>
      <w:r/>
      <w:r/>
    </w:p>
    <w:p>
      <w:pPr>
        <w:pStyle w:val="Heading2"/>
      </w:pPr>
      <w:r>
        <w:t>A small line in Straight Talk that landed big</w:t>
      </w:r>
      <w:r/>
    </w:p>
    <w:p>
      <w:r/>
      <w:r>
        <w:t>It’s startling how a few lines can register across decades, and Dolly’s closing exchange in Straight Talk does just that. In the film a trans woman phoned the radio show looking to be seen, and Dolly’s character answered with warmth and a wink , “don’t perm your own hair,” she jokes , turning a potentially melodramatic moment into something human and light. Queerty noted fans rediscovered the scene after Parton’s death, and it reads now like a brief, public act of recognition that treated a trans caller as simply another person with everyday concerns. If you’re choosing how to talk about trans people, this scene is a reminder: normality and humour can be powerful allies.</w:t>
      </w:r>
      <w:r/>
    </w:p>
    <w:p>
      <w:pPr>
        <w:pStyle w:val="Heading2"/>
      </w:pPr>
      <w:r>
        <w:t>Trust behind the curtain: hiring a trans chauffeur in the 1980s</w:t>
      </w:r>
      <w:r/>
    </w:p>
    <w:p>
      <w:r/>
      <w:r>
        <w:t>Actions speak louder than headlines, and hiring decisions often reveal real attitudes. Dolly employed Jason Pirro, a trans man, as her chauffeur through the 1980s , a detail that feels quietly radical when you remember the era. Pirro later spoke warmly about their relationship, describing Dolly as considerate and aware. LGBT Nation and other outlets have highlighted that friendship and steady employment can be a lifeline, especially when bias otherwise narrowed opportunities. For employers wondering how to be supportive today, this is a small, concrete lesson: respect and steady work matter enormously.</w:t>
      </w:r>
      <w:r/>
    </w:p>
    <w:p>
      <w:pPr>
        <w:pStyle w:val="Heading2"/>
      </w:pPr>
      <w:r>
        <w:t>From songs to statements: using fame for protection</w:t>
      </w:r>
      <w:r/>
    </w:p>
    <w:p>
      <w:r/>
      <w:r>
        <w:t>Parton’s reach let her do things most of us can’t: write songs, fund projects, and speak in ways that shift public attention. She penned a song for the trans-focused film Transamerica and publicly criticised anti-trans bathroom bans, signalling that her support wasn’t occasional, performative praise but a pattern. The Los Angeles Times and Pride have both chronicled how LGBTQ+ people saw her as someone who made them feel loved. That kind of high-profile backing plays differently from grassroots activism, but it still changes the conversation and opens doors.</w:t>
      </w:r>
      <w:r/>
    </w:p>
    <w:p>
      <w:pPr>
        <w:pStyle w:val="Heading2"/>
      </w:pPr>
      <w:r>
        <w:t>Why these gestures resonate now, during Pride and beyond</w:t>
      </w:r>
      <w:r/>
    </w:p>
    <w:p>
      <w:r/>
      <w:r>
        <w:t>We’re living through a period of sustained losses and ugly policy fights, so small acts of decency stand out even more. For many trans people, Dolly’s consistent, low-key support felt like rare oxygen: humour mixed with protection, familiarity instead of othering. Commentators, including Troy Zaher, flagged how these moments read differently in our current moment , they’re not grand political manifestos, but they’re human signals that can soften hearts and give people courage. If you want to support trans neighbours, take notes: steady kindness, public defence when needed, and everyday dignity go a long way.</w:t>
      </w:r>
      <w:r/>
    </w:p>
    <w:p>
      <w:pPr>
        <w:pStyle w:val="Heading2"/>
      </w:pPr>
      <w:r>
        <w:t>How to honour this kind of allyship today</w:t>
      </w:r>
      <w:r/>
    </w:p>
    <w:p>
      <w:r/>
      <w:r>
        <w:t>You don’t need fame to mirror what mattered about Dolly’s approach. Start by listening and making mundane spaces safer: correct a misgendering, hire without bias, and back policies that protect access and dignity. Celebrate trans creators and stories with attention and money where possible. And yes, keep your sense of humour , it helps people breathe when the headlines feel relentless. These small, repeatable acts build the kind of quiet safety Dolly modelled.</w:t>
      </w:r>
      <w:r/>
    </w:p>
    <w:p>
      <w:r/>
      <w:r>
        <w:t>It's a small change that can make every gesture feel like someone’s turned the lights 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[4]</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https://meaws.com/news/from-a-1980s-chauffeur-to-straight-talk-how/104964</w:t>
        </w:r>
      </w:hyperlink>
      <w:r>
        <w:t xml:space="preserve"> - Please view link - unable to able to access data</w:t>
      </w:r>
      <w:r/>
    </w:p>
    <w:p>
      <w:pPr>
        <w:pStyle w:val="ListNumber"/>
        <w:spacing w:line="240" w:lineRule="auto"/>
        <w:ind w:left="720"/>
      </w:pPr>
      <w:r/>
      <w:hyperlink r:id="rId10">
        <w:r>
          <w:rPr>
            <w:color w:val="0000EE"/>
            <w:u w:val="single"/>
          </w:rPr>
          <w:t>https://www.queerty.com/from-a-1980s-chauffeur-to-straight-talk-how-dolly-parton-always-showed-up-for-the-trans-community-20260826/</w:t>
        </w:r>
      </w:hyperlink>
      <w:r>
        <w:t xml:space="preserve"> - This article highlights Dolly Parton's longstanding support for the transgender community, detailing her role in the 1992 film 'Straight Talk' where she portrayed a radio advice giver who offers supportive words to a trans woman during the credits. It also mentions her contributions to the 2005 film 'Transamerica' and her employment of trans man Jason Pirro as her chauffeur in the 1980s, underscoring her consistent advocacy for trans rights.</w:t>
      </w:r>
      <w:r/>
    </w:p>
    <w:p>
      <w:pPr>
        <w:pStyle w:val="ListNumber"/>
        <w:spacing w:line="240" w:lineRule="auto"/>
        <w:ind w:left="720"/>
      </w:pPr>
      <w:r/>
      <w:hyperlink r:id="rId11">
        <w:r>
          <w:rPr>
            <w:color w:val="0000EE"/>
            <w:u w:val="single"/>
          </w:rPr>
          <w:t>https://www.latimes.com/entertainment-arts/story/2026-08-25/dolly-parton-was-special-to-lgbtq-people-she-showed-were-loved</w:t>
        </w:r>
      </w:hyperlink>
      <w:r>
        <w:t xml:space="preserve"> - This piece reflects on Dolly Parton's unique position as an ally to the LGBTQ+ community, noting her songs like 'Travelin’ Thru' and 'Rainbowland' that resonate with queer audiences. It also highlights her public statements expressing love and acceptance for LGBTQ+ individuals, reinforcing her status as a beloved figure within the community.</w:t>
      </w:r>
      <w:r/>
    </w:p>
    <w:p>
      <w:pPr>
        <w:pStyle w:val="ListNumber"/>
        <w:spacing w:line="240" w:lineRule="auto"/>
        <w:ind w:left="720"/>
      </w:pPr>
      <w:r/>
      <w:hyperlink r:id="rId14">
        <w:r>
          <w:rPr>
            <w:color w:val="0000EE"/>
            <w:u w:val="single"/>
          </w:rPr>
          <w:t>https://www.pride.com/culture/music/dolly-parton-trans-rights</w:t>
        </w:r>
      </w:hyperlink>
      <w:r>
        <w:t xml:space="preserve"> - This article discusses Dolly Parton's reaffirmation of support for the transgender community, particularly in light of her collaboration with Kid Rock on her album 'Rockstar'. It emphasizes her consistent message of treating everyone with kindness and respect, regardless of gender identity, and her efforts to distance herself from political controversies while advocating for human rights.</w:t>
      </w:r>
      <w:r/>
    </w:p>
    <w:p>
      <w:pPr>
        <w:pStyle w:val="ListNumber"/>
        <w:spacing w:line="240" w:lineRule="auto"/>
        <w:ind w:left="720"/>
      </w:pPr>
      <w:r/>
      <w:hyperlink r:id="rId13">
        <w:r>
          <w:rPr>
            <w:color w:val="0000EE"/>
            <w:u w:val="single"/>
          </w:rPr>
          <w:t>https://www.lgbtqnation.com/2023/11/dolly-parton-stands-up-for-trans-rights-in-heartfelt-interview/</w:t>
        </w:r>
      </w:hyperlink>
      <w:r>
        <w:t xml:space="preserve"> - In this interview, Dolly Parton expresses her support for transgender rights, emphasizing her desire for everyone to be treated well. She discusses her approach to avoiding political involvement, focusing instead on the human element, and highlights her personal connections with transgender individuals within her family and circle of employees.</w:t>
      </w:r>
      <w:r/>
    </w:p>
    <w:p>
      <w:pPr>
        <w:pStyle w:val="ListNumber"/>
        <w:spacing w:line="240" w:lineRule="auto"/>
        <w:ind w:left="720"/>
      </w:pPr>
      <w:r/>
      <w:hyperlink r:id="rId15">
        <w:r>
          <w:rPr>
            <w:color w:val="0000EE"/>
            <w:u w:val="single"/>
          </w:rPr>
          <w:t>https://www.gay.it/dolly-parton-cosa-ha-fatto-diritti-lgbtqia</w:t>
        </w:r>
      </w:hyperlink>
      <w:r>
        <w:t xml:space="preserve"> - This article provides an overview of Dolly Parton's extensive support for the LGBTQIA+ community, detailing her contributions such as writing the song 'Travelin’ Thru' for the film 'TransAmerica' and her candid responses to anti-trans legislation. It also touches on her personal connections with transgender individuals and her advocacy for acceptance and love.</w:t>
      </w:r>
      <w:r/>
    </w:p>
    <w:p>
      <w:pPr>
        <w:pStyle w:val="ListNumber"/>
        <w:spacing w:line="240" w:lineRule="auto"/>
        <w:ind w:left="720"/>
      </w:pPr>
      <w:r/>
      <w:hyperlink r:id="rId12">
        <w:r>
          <w:rPr>
            <w:color w:val="0000EE"/>
            <w:u w:val="single"/>
          </w:rPr>
          <w:t>https://www.youtube.com/watch?v=Fsq8P9n3hXY</w:t>
        </w:r>
      </w:hyperlink>
      <w:r>
        <w:t xml:space="preserve"> - In this 2016 interview with Larry King, Dolly Parton discusses her support for the LGBTQ+ community, emphasizing the importance of acceptance and love. She shares her belief that people should be who they are without judgment, highlighting her longstanding advocacy for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from-a-1980s-chauffeur-to-straight-talk-how/104964" TargetMode="External"/><Relationship Id="rId10" Type="http://schemas.openxmlformats.org/officeDocument/2006/relationships/hyperlink" Target="https://www.queerty.com/from-a-1980s-chauffeur-to-straight-talk-how-dolly-parton-always-showed-up-for-the-trans-community-20260826/" TargetMode="External"/><Relationship Id="rId11" Type="http://schemas.openxmlformats.org/officeDocument/2006/relationships/hyperlink" Target="https://www.latimes.com/entertainment-arts/story/2026-08-25/dolly-parton-was-special-to-lgbtq-people-she-showed-were-loved" TargetMode="External"/><Relationship Id="rId12" Type="http://schemas.openxmlformats.org/officeDocument/2006/relationships/hyperlink" Target="https://www.youtube.com/watch?v=Fsq8P9n3hXY" TargetMode="External"/><Relationship Id="rId13" Type="http://schemas.openxmlformats.org/officeDocument/2006/relationships/hyperlink" Target="https://www.lgbtqnation.com/2023/11/dolly-parton-stands-up-for-trans-rights-in-heartfelt-interview/" TargetMode="External"/><Relationship Id="rId14" Type="http://schemas.openxmlformats.org/officeDocument/2006/relationships/hyperlink" Target="https://www.pride.com/culture/music/dolly-parton-trans-rights" TargetMode="External"/><Relationship Id="rId15" Type="http://schemas.openxmlformats.org/officeDocument/2006/relationships/hyperlink" Target="https://www.gay.it/dolly-parton-cosa-ha-fatto-diritti-lgbtq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