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Save a Beloved Gay Bar: Leon’s and Baltimore’s Queer History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new kind of preservation fight in Baltimore: neighbours and activists are scrambling to save Leon’s, one of the city’s last remaining gay bars, a living piece of queer history that matters for community, memory and nightlife. Here’s what’s happening, why it matters and how you can help.</w:t>
      </w:r>
      <w:r/>
    </w:p>
    <w:p>
      <w:r/>
      <w:r>
        <w:t>Essential Takeaways</w:t>
      </w:r>
      <w:r/>
      <w:r/>
    </w:p>
    <w:p>
      <w:pPr>
        <w:pStyle w:val="ListBullet"/>
        <w:spacing w:line="240" w:lineRule="auto"/>
        <w:ind w:left="720"/>
      </w:pPr>
      <w:r/>
      <w:r>
        <w:rPr>
          <w:b/>
        </w:rPr>
        <w:t>Historic venue:</w:t>
      </w:r>
      <w:r>
        <w:t xml:space="preserve"> Leon’s is one of Baltimore’s oldest gay bars, with roots stretching back to the era when being out was illegal and the space offered vital refuge. </w:t>
      </w:r>
      <w:r/>
    </w:p>
    <w:p>
      <w:pPr>
        <w:pStyle w:val="ListBullet"/>
        <w:spacing w:line="240" w:lineRule="auto"/>
        <w:ind w:left="720"/>
      </w:pPr>
      <w:r/>
      <w:r>
        <w:rPr>
          <w:b/>
        </w:rPr>
        <w:t>Recent closure:</w:t>
      </w:r>
      <w:r>
        <w:t xml:space="preserve"> The bar has temporarily closed following the death of its longtime owner, leaving its future uncertain and locals anxious. </w:t>
      </w:r>
      <w:r/>
    </w:p>
    <w:p>
      <w:pPr>
        <w:pStyle w:val="ListBullet"/>
        <w:spacing w:line="240" w:lineRule="auto"/>
        <w:ind w:left="720"/>
      </w:pPr>
      <w:r/>
      <w:r>
        <w:rPr>
          <w:b/>
        </w:rPr>
        <w:t>Community value:</w:t>
      </w:r>
      <w:r>
        <w:t xml:space="preserve"> Patrons describe Leon’s as more than a pub , it’s a social hub, a place of memory, and a rare surviving queer institution in Mount Vernon. </w:t>
      </w:r>
      <w:r/>
    </w:p>
    <w:p>
      <w:pPr>
        <w:pStyle w:val="ListBullet"/>
        <w:spacing w:line="240" w:lineRule="auto"/>
        <w:ind w:left="720"/>
      </w:pPr>
      <w:r/>
      <w:r>
        <w:rPr>
          <w:b/>
        </w:rPr>
        <w:t>Preservation push:</w:t>
      </w:r>
      <w:r>
        <w:t xml:space="preserve"> Local advocates and preservationists are weighing options, from historic designation to community-led buyouts, to keep the bar operating. </w:t>
      </w:r>
      <w:r/>
    </w:p>
    <w:p>
      <w:pPr>
        <w:pStyle w:val="ListBullet"/>
        <w:spacing w:line="240" w:lineRule="auto"/>
        <w:ind w:left="720"/>
      </w:pPr>
      <w:r/>
      <w:r>
        <w:rPr>
          <w:b/>
        </w:rPr>
        <w:t>How you can help:</w:t>
      </w:r>
      <w:r>
        <w:t xml:space="preserve"> Attend vigils, donate to verified funds, sign petitions, or support local queer businesses to sustain the neighbourhood’s cultural fabric.</w:t>
      </w:r>
      <w:r/>
      <w:r/>
    </w:p>
    <w:p>
      <w:pPr>
        <w:pStyle w:val="Heading2"/>
      </w:pPr>
      <w:r>
        <w:t>Why Leon’s matters: more than a bar, a refuge with a soft, storied hum</w:t>
      </w:r>
      <w:r/>
    </w:p>
    <w:p>
      <w:r/>
      <w:r>
        <w:t>Leon’s feels like a pocket of time you can step into, where the lighting is low and the banter is immediate. According to reporting in local outlets, for generations it’s been a place where gay men , and later the wider LGBTQ community , found shelter when being out carried real risk. That atmosphere of quiet solidarity is part of why people are fighting to save it now.</w:t>
      </w:r>
      <w:r/>
    </w:p>
    <w:p>
      <w:r/>
      <w:r>
        <w:t>The story of Leon’s is tied to Maryland’s past legal and social landscape; before Stonewall, venues like this were often the only public places for queer people to meet. That history is visible in the way older patrons talk about the bar: soft-spoken, wary at first, then warming as memories surface. Preserving Leon’s is about keeping those memories alive.</w:t>
      </w:r>
      <w:r/>
    </w:p>
    <w:p>
      <w:pPr>
        <w:pStyle w:val="Heading2"/>
      </w:pPr>
      <w:r>
        <w:t>What went wrong , and what “temporarily closed” really means</w:t>
      </w:r>
      <w:r/>
    </w:p>
    <w:p>
      <w:r/>
      <w:r>
        <w:t>The bar’s recent closure followed the death of Ron Singer, the owner whose stewardship kept Leon’s doors open for years. Local reports say the shutdown is currently temporary, but temporary can stretch into permanent without a plan. Patrons and neighbourhood blogs have been candid: they’re worried about leases, taxes and the temptation for property owners to flip the space.</w:t>
      </w:r>
      <w:r/>
    </w:p>
    <w:p>
      <w:r/>
      <w:r>
        <w:t>This pattern isn’t unique to Baltimore. Cities across the US have seen long-standing queer venues vanish because of rising rents, developer interest, or the absence of succession plans. For Leon’s, the immediate questions are practical , who will run it, can a buyer be found who respects its culture, and will building owners entertain preservation-minded proposals?</w:t>
      </w:r>
      <w:r/>
    </w:p>
    <w:p>
      <w:pPr>
        <w:pStyle w:val="Heading2"/>
      </w:pPr>
      <w:r>
        <w:t>Preservation options: from landmarking to community ownership</w:t>
      </w:r>
      <w:r/>
    </w:p>
    <w:p>
      <w:r/>
      <w:r>
        <w:t>There are a few routes people are exploring. Preservation groups sometimes pursue historic designation for culturally significant sites, which can add protections and access to funding. Preservation Maryland and local advocates have increasingly recognised LGBTQ places as part of the state’s heritage, and that approach could be relevant for Leon’s.</w:t>
      </w:r>
      <w:r/>
    </w:p>
    <w:p>
      <w:r/>
      <w:r>
        <w:t>Another model is community purchase or a co-op: regulars and supporters pool funds to buy and operate a beloved space. It’s not easy , legal costs, ongoing management and fundraising are real hurdles , but it keeps decision-making local and the bar’s character intact. A third route is a sympathetic buyer who commits to preserving Leon’s identity in lease terms.</w:t>
      </w:r>
      <w:r/>
    </w:p>
    <w:p>
      <w:pPr>
        <w:pStyle w:val="Heading2"/>
      </w:pPr>
      <w:r>
        <w:t>How locals are organising , and how you can join in without making it about you</w:t>
      </w:r>
      <w:r/>
    </w:p>
    <w:p>
      <w:r/>
      <w:r>
        <w:t>People who love Leon’s have started small, practical actions: vigils, social media campaigns and local fundraisers that remind city officials and owners the bar matters. These gestures do more than tugs at the heartstrings; they create public pressure and show potential partners that the business has community backing.</w:t>
      </w:r>
      <w:r/>
    </w:p>
    <w:p>
      <w:r/>
      <w:r>
        <w:t>If you want to help, start locally and verify. Attend community meetings or vigils, share official donation links rather than private pleas, sign petitions pushed by established groups, or support nearby queer businesses to keep the neighbourhood viable. If you’re an owner or landlord, consider flexible lease terms or a phased sale to give the community time to organise.</w:t>
      </w:r>
      <w:r/>
    </w:p>
    <w:p>
      <w:pPr>
        <w:pStyle w:val="Heading2"/>
      </w:pPr>
      <w:r>
        <w:t>What this fight tells us about queer spaces in 2026</w:t>
      </w:r>
      <w:r/>
    </w:p>
    <w:p>
      <w:r/>
      <w:r>
        <w:t>The scramble to save Leon’s is a familiar refrain: beloved queer venues are shrinking in many cities, and each loss erases a thread of living history and social support. Yet these fights also show how communities rally when a space is threatened. The civic energy around Leon’s suggests people still value the tactile warmth of a place you can walk into and know you belong.</w:t>
      </w:r>
      <w:r/>
    </w:p>
    <w:p>
      <w:r/>
      <w:r>
        <w:t>Looking ahead, the smartest preservation efforts will combine emotional storytelling with hard-nosed planning , legal advice, funding strategies and an honest appraisal of what the bar needs to survive. That blend gives Leon’s the best shot at remaining a place where people make new memories and pass on old ones.</w:t>
      </w:r>
      <w:r/>
    </w:p>
    <w:p>
      <w:r/>
      <w:r>
        <w:t>It's a small, human fight with big cultural consequences , worth watching, and worth joining if you can.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3">
        <w:r>
          <w:rPr>
            <w:color w:val="0000EE"/>
            <w:u w:val="single"/>
          </w:rPr>
          <w:t>[3]</w:t>
        </w:r>
      </w:hyperlink>
      <w:r>
        <w:t xml:space="preserve">, </w:t>
      </w:r>
      <w:hyperlink r:id="rId14">
        <w:r>
          <w:rPr>
            <w:color w:val="0000EE"/>
            <w:u w:val="single"/>
          </w:rPr>
          <w:t>[6]</w:t>
        </w:r>
      </w:hyperlink>
      <w:r>
        <w:t xml:space="preserve">- Paragraph 4: </w:t>
      </w:r>
      <w:hyperlink r:id="rId12">
        <w:r>
          <w:rPr>
            <w:color w:val="0000EE"/>
            <w:u w:val="single"/>
          </w:rPr>
          <w:t>[7]</w:t>
        </w:r>
      </w:hyperlink>
      <w:r>
        <w:t xml:space="preserve">, </w:t>
      </w:r>
      <w:hyperlink r:id="rId15">
        <w:r>
          <w:rPr>
            <w:color w:val="0000EE"/>
            <w:u w:val="single"/>
          </w:rPr>
          <w:t>[5]</w:t>
        </w:r>
      </w:hyperlink>
      <w:r>
        <w:t xml:space="preserve">- Paragraph 5: </w:t>
      </w:r>
      <w:hyperlink r:id="rId10">
        <w:r>
          <w:rPr>
            <w:color w:val="0000EE"/>
            <w:u w:val="single"/>
          </w:rPr>
          <w:t>[2]</w:t>
        </w:r>
      </w:hyperlink>
      <w:r>
        <w:t xml:space="preserve">, </w:t>
      </w:r>
      <w:hyperlink r:id="rId13">
        <w:r>
          <w:rPr>
            <w:color w:val="0000EE"/>
            <w:u w:val="single"/>
          </w:rPr>
          <w:t>[3]</w:t>
        </w:r>
      </w:hyperlink>
      <w:r>
        <w:t xml:space="preserve">- Paragraph 6: </w:t>
      </w:r>
      <w:hyperlink r:id="rId11">
        <w:r>
          <w:rPr>
            <w:color w:val="0000EE"/>
            <w:u w:val="single"/>
          </w:rPr>
          <w:t>[4]</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https://meaws.com/news/the-fight-to-save-one-of-baltimore-s-last/104940</w:t>
        </w:r>
      </w:hyperlink>
      <w:r>
        <w:t xml:space="preserve"> - Please view link - unable to able to access data</w:t>
      </w:r>
      <w:r/>
    </w:p>
    <w:p>
      <w:pPr>
        <w:pStyle w:val="ListNumber"/>
        <w:spacing w:line="240" w:lineRule="auto"/>
        <w:ind w:left="720"/>
      </w:pPr>
      <w:r/>
      <w:hyperlink r:id="rId10">
        <w:r>
          <w:rPr>
            <w:color w:val="0000EE"/>
            <w:u w:val="single"/>
          </w:rPr>
          <w:t>https://www.thebanner.com/community/local-news/leons-baltimore-gay-bar-queer-history-5JULAEXDLRAIHH6WWK3JZTBDU4/</w:t>
        </w:r>
      </w:hyperlink>
      <w:r>
        <w:t xml:space="preserve"> - This article discusses the temporary closure of Leon's, Baltimore's oldest gay bar, following the death of its owner, Ron Singer. It highlights the bar's significance in the LGBTQ+ community and the efforts to reopen it. The piece also touches upon the history of Leon's, including its origins in the 1950s and its role as a gathering place for the queer community. The article emphasizes the importance of preserving such spaces and the challenges faced in maintaining them.</w:t>
      </w:r>
      <w:r/>
    </w:p>
    <w:p>
      <w:pPr>
        <w:pStyle w:val="ListNumber"/>
        <w:spacing w:line="240" w:lineRule="auto"/>
        <w:ind w:left="720"/>
      </w:pPr>
      <w:r/>
      <w:hyperlink r:id="rId13">
        <w:r>
          <w:rPr>
            <w:color w:val="0000EE"/>
            <w:u w:val="single"/>
          </w:rPr>
          <w:t>https://baltimorefishbowl.com/stories/baltimores-oldest-gay-bar-has-temporarily-closed-following-the-death-of-its-owner-and-no-one-is-saying-for-how-long/</w:t>
        </w:r>
      </w:hyperlink>
      <w:r>
        <w:t xml:space="preserve"> - This article reports on the temporary closure of Leon's, Baltimore's oldest gay bar, after the death of its owner, Ron Singer. It details the circumstances surrounding the closure and the community's response. The piece also provides background on Leon's history, including its establishment in the 1950s and its role in the LGBTQ+ community. It discusses the challenges of maintaining such historic venues and the efforts to preserve them.</w:t>
      </w:r>
      <w:r/>
    </w:p>
    <w:p>
      <w:pPr>
        <w:pStyle w:val="ListNumber"/>
        <w:spacing w:line="240" w:lineRule="auto"/>
        <w:ind w:left="720"/>
      </w:pPr>
      <w:r/>
      <w:hyperlink r:id="rId11">
        <w:r>
          <w:rPr>
            <w:color w:val="0000EE"/>
            <w:u w:val="single"/>
          </w:rPr>
          <w:t>https://www.gaycities.com/articles/106161/heres-why-leons-the-oldest-gay-bar-in-baltimore-is-temporarily-closing/</w:t>
        </w:r>
      </w:hyperlink>
      <w:r>
        <w:t xml:space="preserve"> - This article explains the temporary closure of Leon's, Baltimore's oldest gay bar, following the death of its owner, Ron Singer. It discusses the bar's significance in the LGBTQ+ community and the plans for its reopening. The piece also provides historical context, detailing Leon's establishment in the 1950s and its evolution over the years. It highlights the importance of such spaces in the community and the efforts to preserve them.</w:t>
      </w:r>
      <w:r/>
    </w:p>
    <w:p>
      <w:pPr>
        <w:pStyle w:val="ListNumber"/>
        <w:spacing w:line="240" w:lineRule="auto"/>
        <w:ind w:left="720"/>
      </w:pPr>
      <w:r/>
      <w:hyperlink r:id="rId15">
        <w:r>
          <w:rPr>
            <w:color w:val="0000EE"/>
            <w:u w:val="single"/>
          </w:rPr>
          <w:t>https://www.metroweekly.com/?p=255721</w:t>
        </w:r>
      </w:hyperlink>
      <w:r>
        <w:t xml:space="preserve"> - This article reports on the temporary closure of Leon's Backroom, Baltimore's oldest gay bar, after the death of its longtime owner, Ron Singer. It discusses the bar's history and its significance in the LGBTQ+ community. The piece also touches upon the plans for reopening and the community's response to the closure. It provides insights into the challenges faced by historic LGBTQ+ venues and the efforts to preserve them.</w:t>
      </w:r>
      <w:r/>
    </w:p>
    <w:p>
      <w:pPr>
        <w:pStyle w:val="ListNumber"/>
        <w:spacing w:line="240" w:lineRule="auto"/>
        <w:ind w:left="720"/>
      </w:pPr>
      <w:r/>
      <w:hyperlink r:id="rId14">
        <w:r>
          <w:rPr>
            <w:color w:val="0000EE"/>
            <w:u w:val="single"/>
          </w:rPr>
          <w:t>https://www.wbaltv.com/article/ron-singer-dies-leons-backroom-bar-baltimore/71897210</w:t>
        </w:r>
      </w:hyperlink>
      <w:r>
        <w:t xml:space="preserve"> - This article reports on the death of Ron Singer, the owner of Leon's Backroom Bar, Baltimore's oldest gay bar. It discusses his contributions to the LGBTQ+ community and the impact of his passing on the bar and its patrons. The piece also touches upon the plans for the bar's future and the community's response to the loss. It provides a personal perspective on the significance of Leon's in Baltimore's LGBTQ+ history.</w:t>
      </w:r>
      <w:r/>
    </w:p>
    <w:p>
      <w:pPr>
        <w:pStyle w:val="ListNumber"/>
        <w:spacing w:line="240" w:lineRule="auto"/>
        <w:ind w:left="720"/>
      </w:pPr>
      <w:r/>
      <w:hyperlink r:id="rId12">
        <w:r>
          <w:rPr>
            <w:color w:val="0000EE"/>
            <w:u w:val="single"/>
          </w:rPr>
          <w:t>https://preservationmaryland.org/lgbtq/</w:t>
        </w:r>
      </w:hyperlink>
      <w:r>
        <w:t xml:space="preserve"> - This page from Preservation Maryland discusses efforts to research and preserve LGBTQ+ history in Maryland. It highlights the importance of documenting and protecting sites significant to the LGBTQ+ community, including Leon's, Baltimore's oldest continuously operating gay bar. The page provides resources and information on the project's outcomes, emphasizing the need to preserve such spaces for future generations.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the-fight-to-save-one-of-baltimore-s-last/104940" TargetMode="External"/><Relationship Id="rId10" Type="http://schemas.openxmlformats.org/officeDocument/2006/relationships/hyperlink" Target="https://www.thebanner.com/community/local-news/leons-baltimore-gay-bar-queer-history-5JULAEXDLRAIHH6WWK3JZTBDU4/" TargetMode="External"/><Relationship Id="rId11" Type="http://schemas.openxmlformats.org/officeDocument/2006/relationships/hyperlink" Target="https://www.gaycities.com/articles/106161/heres-why-leons-the-oldest-gay-bar-in-baltimore-is-temporarily-closing/" TargetMode="External"/><Relationship Id="rId12" Type="http://schemas.openxmlformats.org/officeDocument/2006/relationships/hyperlink" Target="https://preservationmaryland.org/lgbtq/" TargetMode="External"/><Relationship Id="rId13" Type="http://schemas.openxmlformats.org/officeDocument/2006/relationships/hyperlink" Target="https://baltimorefishbowl.com/stories/baltimores-oldest-gay-bar-has-temporarily-closed-following-the-death-of-its-owner-and-no-one-is-saying-for-how-long/" TargetMode="External"/><Relationship Id="rId14" Type="http://schemas.openxmlformats.org/officeDocument/2006/relationships/hyperlink" Target="https://www.wbaltv.com/article/ron-singer-dies-leons-backroom-bar-baltimore/71897210" TargetMode="External"/><Relationship Id="rId15" Type="http://schemas.openxmlformats.org/officeDocument/2006/relationships/hyperlink" Target="https://www.metroweekly.com/?p=2557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