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Couples Rebuild Sex Lives After Cancer: Real Lessons from Polyamory and Recovery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fresh ways of being intimate after illness , couples like Kevin and Jade found opening their relationship and exploring polyamory helped restore desire, confidence and joy after cancer and long recovery. Here’s why it mattered, what worked for them, and practical tips if you’re considering a similar path.</w:t>
      </w:r>
      <w:r/>
    </w:p>
    <w:p>
      <w:r/>
      <w:r>
        <w:t>Essential Takeaways</w:t>
      </w:r>
      <w:r/>
      <w:r/>
    </w:p>
    <w:p>
      <w:pPr>
        <w:pStyle w:val="ListBullet"/>
        <w:spacing w:line="240" w:lineRule="auto"/>
        <w:ind w:left="720"/>
      </w:pPr>
      <w:r/>
      <w:r>
        <w:rPr>
          <w:b/>
        </w:rPr>
        <w:t>Cancer changes bodies and confidence:</w:t>
      </w:r>
      <w:r>
        <w:t xml:space="preserve"> surgery, scars and treatment can blunt libido and body image, but recovery often opens a new chapter in sexual identity and desire. </w:t>
      </w:r>
      <w:r/>
    </w:p>
    <w:p>
      <w:pPr>
        <w:pStyle w:val="ListBullet"/>
        <w:spacing w:line="240" w:lineRule="auto"/>
        <w:ind w:left="720"/>
      </w:pPr>
      <w:r/>
      <w:r>
        <w:rPr>
          <w:b/>
        </w:rPr>
        <w:t>Communication is everything:</w:t>
      </w:r>
      <w:r>
        <w:t xml:space="preserve"> deliberate, frequent conversations about boundaries, pacing and emotions made non‑monogamy feel safe and exciting for this couple. </w:t>
      </w:r>
      <w:r/>
    </w:p>
    <w:p>
      <w:pPr>
        <w:pStyle w:val="ListBullet"/>
        <w:spacing w:line="240" w:lineRule="auto"/>
        <w:ind w:left="720"/>
      </w:pPr>
      <w:r/>
      <w:r>
        <w:rPr>
          <w:b/>
        </w:rPr>
        <w:t>Start slow, seek community:</w:t>
      </w:r>
      <w:r>
        <w:t xml:space="preserve"> sex‑positive events and shared social settings let them test comfort levels together, with a playful, low‑pressure vibe. </w:t>
      </w:r>
      <w:r/>
    </w:p>
    <w:p>
      <w:pPr>
        <w:pStyle w:val="ListBullet"/>
        <w:spacing w:line="240" w:lineRule="auto"/>
        <w:ind w:left="720"/>
      </w:pPr>
      <w:r/>
      <w:r>
        <w:rPr>
          <w:b/>
        </w:rPr>
        <w:t>Balance independence with togetherness:</w:t>
      </w:r>
      <w:r>
        <w:t xml:space="preserve"> partners may move at different speeds; mutual check‑ins and honest talk prevent resentment. </w:t>
      </w:r>
      <w:r/>
    </w:p>
    <w:p>
      <w:pPr>
        <w:pStyle w:val="ListBullet"/>
        <w:spacing w:line="240" w:lineRule="auto"/>
        <w:ind w:left="720"/>
      </w:pPr>
      <w:r/>
      <w:r>
        <w:rPr>
          <w:b/>
        </w:rPr>
        <w:t>Practical care matters:</w:t>
      </w:r>
      <w:r>
        <w:t xml:space="preserve"> attention to physical changes, medical advice about sex after cancer, and gentle self‑image work helped rebuild confidence.</w:t>
      </w:r>
      <w:r/>
      <w:r/>
    </w:p>
    <w:p>
      <w:pPr>
        <w:pStyle w:val="Heading2"/>
      </w:pPr>
      <w:r>
        <w:t>Why opening up felt like healing for them</w:t>
      </w:r>
      <w:r/>
    </w:p>
    <w:p>
      <w:r/>
      <w:r>
        <w:t>Kevin’s chemo and surgery left a quiet, heavy shock: the body changed, sex disappeared, and confidence took a hit , a familiar, painful mix for many cancer survivors. When he and Jade started to explore non‑monogamy, they found a surprising boost in attraction to each other and a fresh sense of self. The sight, sound and small thrill of “spice” around their relationship acted like a reset button, bringing them back to one another with more intensity and playfulness.</w:t>
      </w:r>
      <w:r/>
    </w:p>
    <w:p>
      <w:r/>
      <w:r>
        <w:t>This isn’t just anecdote. Medical centres including the Cleveland Clinic note that cancer affects sexual function and desire, and recovery often requires both practical and psychological adjustments. For couples, reintroducing novelty together , carefully and consensually , can help rebuild desire while addressing the emotional fallout of illness.</w:t>
      </w:r>
      <w:r/>
    </w:p>
    <w:p>
      <w:pPr>
        <w:pStyle w:val="Heading2"/>
      </w:pPr>
      <w:r>
        <w:t>The practical route: parties, boundaries and tiny experiments</w:t>
      </w:r>
      <w:r/>
    </w:p>
    <w:p>
      <w:r/>
      <w:r>
        <w:t>They didn’t leap into a new lifestyle overnight. They began by going to sex‑positive parties and clubs where the tone was exploratory rather than transactional. That environment let them see how they reacted in real time, and it gave them a gentle way to test jealousy, interest and limits without pressure.</w:t>
      </w:r>
      <w:r/>
    </w:p>
    <w:p>
      <w:r/>
      <w:r>
        <w:t>If you’re curious, start with low‑risk steps: talk about fantasies, visit an event as observers, and agree on a “pause” signal if someone feels uncomfortable. Industry and relationship guides on polyamory recommend clear rules about safe sex, check‑ins after encounters, and a shared vocabulary for feelings , that structure turns curiosity into manageable experiments.</w:t>
      </w:r>
      <w:r/>
    </w:p>
    <w:p>
      <w:pPr>
        <w:pStyle w:val="Heading2"/>
      </w:pPr>
      <w:r>
        <w:t>Body image, scars and reclaiming confidence</w:t>
      </w:r>
      <w:r/>
    </w:p>
    <w:p>
      <w:r/>
      <w:r>
        <w:t>Physical changes from treatment can be a deep blow to self‑image. Kevin’s surgery left scarring and loss that could have permanently dented his sexual confidence. Instead, he reports feeling more confident now than before , in part because exploring sexuality in new ways forced him to reframe his body as desirable and capable.</w:t>
      </w:r>
      <w:r/>
    </w:p>
    <w:p>
      <w:r/>
      <w:r>
        <w:t>Healthcare resources from the US National Cancer Institute and UCSF suggest practical steps: talk to your oncologist about when sex is medically safe, consider pelvic physiotherapy or sexual health counselling where appropriate, and practise body‑positive rituals , gentle touch, mirrors, or photographed progress , that reconnect you with your changing body. Small rituals can make a big emotional difference.</w:t>
      </w:r>
      <w:r/>
    </w:p>
    <w:p>
      <w:pPr>
        <w:pStyle w:val="Heading2"/>
      </w:pPr>
      <w:r>
        <w:t>When partners move at different paces: balancing needs</w:t>
      </w:r>
      <w:r/>
    </w:p>
    <w:p>
      <w:r/>
      <w:r>
        <w:t>Jade and Kevin discovered one of the trickiest parts of non‑monogamy: they reached milestones at different speeds. Kevin formed close attachments more readily, while Jade valued independence and needed space. That mismatch can breed anxiety if ignored, so they developed routines of regular debriefs and emotional check‑ins.</w:t>
      </w:r>
      <w:r/>
    </w:p>
    <w:p>
      <w:r/>
      <w:r>
        <w:t>A practical tip: schedule weekly “relationship maintenance” conversations that aren’t about logistics but about feelings. Use short, specific prompts , “What filled my cup this week?” or “Where did I feel uneasy?” , and agree on cooling‑off periods when either partner needs time. That shared language keeps exploration from becoming a source of harm.</w:t>
      </w:r>
      <w:r/>
    </w:p>
    <w:p>
      <w:pPr>
        <w:pStyle w:val="Heading2"/>
      </w:pPr>
      <w:r>
        <w:t>When to call in help and how to stay safe</w:t>
      </w:r>
      <w:r/>
    </w:p>
    <w:p>
      <w:r/>
      <w:r>
        <w:t>Exploring sexuality after cancer is both liberating and complex. If physical pain, libido changes, or emotional distress persist, seek specialist advice. According to the Cleveland Clinic and other cancer‑care resources, oncologists, sexual health therapists and physiotherapists can offer targeted interventions , from medication options to pelvic therapy and counselling.</w:t>
      </w:r>
      <w:r/>
    </w:p>
    <w:p>
      <w:r/>
      <w:r>
        <w:t>Safety also means sexual health basics: testing, safer‑sex conversations, and clear consent with any new partners. If you’re trying polyamory, consider reading reputable introductions to the practice and, if needed, seeing a relationship therapist who's familiar with consensual non‑monogamy.</w:t>
      </w:r>
      <w:r/>
    </w:p>
    <w:p>
      <w:r/>
      <w:r>
        <w:t>It's a small change that can make every touch feel safer and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0">
        <w:r>
          <w:rPr>
            <w:color w:val="0000EE"/>
            <w:u w:val="single"/>
          </w:rPr>
          <w:t>[4]</w:t>
        </w:r>
      </w:hyperlink>
      <w:r>
        <w:t xml:space="preserve">, </w:t>
      </w:r>
      <w:hyperlink r:id="rId11">
        <w:r>
          <w:rPr>
            <w:color w:val="0000EE"/>
            <w:u w:val="single"/>
          </w:rPr>
          <w:t>[6]</w:t>
        </w:r>
      </w:hyperlink>
      <w:r>
        <w:t xml:space="preserve">- Paragraph 3: </w:t>
      </w:r>
      <w:hyperlink r:id="rId12">
        <w:r>
          <w:rPr>
            <w:color w:val="0000EE"/>
            <w:u w:val="single"/>
          </w:rPr>
          <w:t>[3]</w:t>
        </w:r>
      </w:hyperlink>
      <w:r>
        <w:t xml:space="preserve">, </w:t>
      </w:r>
      <w:hyperlink r:id="rId13">
        <w:r>
          <w:rPr>
            <w:color w:val="0000EE"/>
            <w:u w:val="single"/>
          </w:rPr>
          <w:t>[5]</w:t>
        </w:r>
      </w:hyperlink>
      <w:r>
        <w:t xml:space="preserve">- Paragraph 4: </w:t>
      </w:r>
      <w:hyperlink r:id="rId11">
        <w:r>
          <w:rPr>
            <w:color w:val="0000EE"/>
            <w:u w:val="single"/>
          </w:rPr>
          <w:t>[6]</w:t>
        </w:r>
      </w:hyperlink>
      <w:r>
        <w:t xml:space="preserve">, </w:t>
      </w:r>
      <w:hyperlink r:id="rId14">
        <w:r>
          <w:rPr>
            <w:color w:val="0000EE"/>
            <w:u w:val="single"/>
          </w:rPr>
          <w:t>[7]</w:t>
        </w:r>
      </w:hyperlink>
      <w:r>
        <w:t xml:space="preserve">- Paragraph 5: </w:t>
      </w:r>
      <w:hyperlink r:id="rId10">
        <w:r>
          <w:rPr>
            <w:color w:val="0000EE"/>
            <w:u w:val="single"/>
          </w:rPr>
          <w:t>[4]</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https://www.theguardian.com/lifeandstyle/2026/aug/23/this-is-how-we-do-it-since-having-cancer-im-more-open-before-i-was-straight-now-im-queer</w:t>
        </w:r>
      </w:hyperlink>
      <w:r>
        <w:t xml:space="preserve"> - Please view link - unable to able to access data</w:t>
      </w:r>
      <w:r/>
    </w:p>
    <w:p>
      <w:pPr>
        <w:pStyle w:val="ListNumber"/>
        <w:spacing w:line="240" w:lineRule="auto"/>
        <w:ind w:left="720"/>
      </w:pPr>
      <w:r/>
      <w:hyperlink r:id="rId9">
        <w:r>
          <w:rPr>
            <w:color w:val="0000EE"/>
            <w:u w:val="single"/>
          </w:rPr>
          <w:t>https://www.theguardian.com/lifeandstyle/2026/aug/23/this-is-how-we-do-it-since-having-cancer-im-more-open-before-i-was-straight-now-im-queer</w:t>
        </w:r>
      </w:hyperlink>
      <w:r>
        <w:t xml:space="preserve"> - An article from The Guardian detailing Kevin and Jade's journey through cancer recovery, exploring their evolving sexuality, and embracing polyamory to enhance their relationship.</w:t>
      </w:r>
      <w:r/>
    </w:p>
    <w:p>
      <w:pPr>
        <w:pStyle w:val="ListNumber"/>
        <w:spacing w:line="240" w:lineRule="auto"/>
        <w:ind w:left="720"/>
      </w:pPr>
      <w:r/>
      <w:hyperlink r:id="rId12">
        <w:r>
          <w:rPr>
            <w:color w:val="0000EE"/>
            <w:u w:val="single"/>
          </w:rPr>
          <w:t>https://www.cancer.gov/about-cancer/coping/self-image</w:t>
        </w:r>
      </w:hyperlink>
      <w:r>
        <w:t xml:space="preserve"> - The National Cancer Institute discusses how cancer and its treatments can affect self-image and sexuality, offering guidance on adapting to these changes.</w:t>
      </w:r>
      <w:r/>
    </w:p>
    <w:p>
      <w:pPr>
        <w:pStyle w:val="ListNumber"/>
        <w:spacing w:line="240" w:lineRule="auto"/>
        <w:ind w:left="720"/>
      </w:pPr>
      <w:r/>
      <w:hyperlink r:id="rId10">
        <w:r>
          <w:rPr>
            <w:color w:val="0000EE"/>
            <w:u w:val="single"/>
          </w:rPr>
          <w:t>https://health.clevelandclinic.org/cancer-and-sex</w:t>
        </w:r>
      </w:hyperlink>
      <w:r>
        <w:t xml:space="preserve"> - Cleveland Clinic provides insights into how cancer and its treatments impact sexual health and intimacy, along with strategies to maintain a fulfilling sex life.</w:t>
      </w:r>
      <w:r/>
    </w:p>
    <w:p>
      <w:pPr>
        <w:pStyle w:val="ListNumber"/>
        <w:spacing w:line="240" w:lineRule="auto"/>
        <w:ind w:left="720"/>
      </w:pPr>
      <w:r/>
      <w:hyperlink r:id="rId13">
        <w:r>
          <w:rPr>
            <w:color w:val="0000EE"/>
            <w:u w:val="single"/>
          </w:rPr>
          <w:t>https://www.ucsfhealth.org/_site_ucsf/health-articles/breast-cancer-self-care-and-recovery-sexuality</w:t>
        </w:r>
      </w:hyperlink>
      <w:r>
        <w:t xml:space="preserve"> - UCSF Health explores how breast cancer diagnosis and recovery can alter sexuality, offering advice on navigating these changes.</w:t>
      </w:r>
      <w:r/>
    </w:p>
    <w:p>
      <w:pPr>
        <w:pStyle w:val="ListNumber"/>
        <w:spacing w:line="240" w:lineRule="auto"/>
        <w:ind w:left="720"/>
      </w:pPr>
      <w:r/>
      <w:hyperlink r:id="rId11">
        <w:r>
          <w:rPr>
            <w:color w:val="0000EE"/>
            <w:u w:val="single"/>
          </w:rPr>
          <w:t>https://jadeasterling.com/relationships/2019/1/18/a-brief-introduction-to-polyamory</w:t>
        </w:r>
      </w:hyperlink>
      <w:r>
        <w:t xml:space="preserve"> - An introduction to polyamory by Kathryn Stone, discussing the concept of having multiple lovers or partners and the importance of redefining relationship boundaries.</w:t>
      </w:r>
      <w:r/>
    </w:p>
    <w:p>
      <w:pPr>
        <w:pStyle w:val="ListNumber"/>
        <w:spacing w:line="240" w:lineRule="auto"/>
        <w:ind w:left="720"/>
      </w:pPr>
      <w:r/>
      <w:hyperlink r:id="rId14">
        <w:r>
          <w:rPr>
            <w:color w:val="0000EE"/>
            <w:u w:val="single"/>
          </w:rPr>
          <w:t>https://journals.sagepub.com/doi/abs/10.1177/0891241612464886</w:t>
        </w:r>
      </w:hyperlink>
      <w:r>
        <w:t xml:space="preserve"> - A study by Jade Aguilar examining how communal living groups transition from monogamous to polyamorous relationships, highlighting the ideological work involved.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guardian.com/lifeandstyle/2026/aug/23/this-is-how-we-do-it-since-having-cancer-im-more-open-before-i-was-straight-now-im-queer" TargetMode="External"/><Relationship Id="rId10" Type="http://schemas.openxmlformats.org/officeDocument/2006/relationships/hyperlink" Target="https://health.clevelandclinic.org/cancer-and-sex" TargetMode="External"/><Relationship Id="rId11" Type="http://schemas.openxmlformats.org/officeDocument/2006/relationships/hyperlink" Target="https://jadeasterling.com/relationships/2019/1/18/a-brief-introduction-to-polyamory" TargetMode="External"/><Relationship Id="rId12" Type="http://schemas.openxmlformats.org/officeDocument/2006/relationships/hyperlink" Target="https://www.cancer.gov/about-cancer/coping/self-image" TargetMode="External"/><Relationship Id="rId13" Type="http://schemas.openxmlformats.org/officeDocument/2006/relationships/hyperlink" Target="https://www.ucsfhealth.org/_site_ucsf/health-articles/breast-cancer-self-care-and-recovery-sexuality" TargetMode="External"/><Relationship Id="rId14" Type="http://schemas.openxmlformats.org/officeDocument/2006/relationships/hyperlink" Target="https://journals.sagepub.com/doi/abs/10.1177/089124161246488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