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Southampton Pride Sponsors: Why P&amp;O Cruises and Cunard Are Headlining the 10th Anniversary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are spotting a colourful partnership on the waterfront as P&amp;O Cruises and Cunard, both based in Southampton, step up to headline the city’s Pride weekend on August 29–30 , a decade of sponsorship that underlines their commitment to diversity, inclusion and community spirit.</w:t>
      </w:r>
      <w:r/>
    </w:p>
    <w:p>
      <w:r/>
      <w:r>
        <w:t>Essential Takeaways</w:t>
      </w:r>
      <w:r/>
      <w:r/>
    </w:p>
    <w:p>
      <w:pPr>
        <w:pStyle w:val="ListBullet"/>
        <w:spacing w:line="240" w:lineRule="auto"/>
        <w:ind w:left="720"/>
      </w:pPr>
      <w:r/>
      <w:r>
        <w:rPr>
          <w:b/>
        </w:rPr>
        <w:t>Decade of support:</w:t>
      </w:r>
      <w:r>
        <w:t xml:space="preserve"> P&amp;O Cruises and Cunard are marking their 10th year as headline sponsors of Southampton Pride.</w:t>
      </w:r>
      <w:r/>
    </w:p>
    <w:p>
      <w:pPr>
        <w:pStyle w:val="ListBullet"/>
        <w:spacing w:line="240" w:lineRule="auto"/>
        <w:ind w:left="720"/>
      </w:pPr>
      <w:r/>
      <w:r>
        <w:rPr>
          <w:b/>
        </w:rPr>
        <w:t>Live performance push:</w:t>
      </w:r>
      <w:r>
        <w:t xml:space="preserve"> Theatre companies from both lines will open celebrations with a flashmob in Guildhall Square and perform along the parade route.</w:t>
      </w:r>
      <w:r/>
    </w:p>
    <w:p>
      <w:pPr>
        <w:pStyle w:val="ListBullet"/>
        <w:spacing w:line="240" w:lineRule="auto"/>
        <w:ind w:left="720"/>
      </w:pPr>
      <w:r/>
      <w:r>
        <w:rPr>
          <w:b/>
        </w:rPr>
        <w:t>Big on presence:</w:t>
      </w:r>
      <w:r>
        <w:t xml:space="preserve"> Around 100 crew and shoreside colleagues, including staff from Iona and Ventura, will march and staff the Pride+ hospitality area.</w:t>
      </w:r>
      <w:r/>
    </w:p>
    <w:p>
      <w:pPr>
        <w:pStyle w:val="ListBullet"/>
        <w:spacing w:line="240" w:lineRule="auto"/>
        <w:ind w:left="720"/>
      </w:pPr>
      <w:r/>
      <w:r>
        <w:rPr>
          <w:b/>
        </w:rPr>
        <w:t>Career and cruise info:</w:t>
      </w:r>
      <w:r>
        <w:t xml:space="preserve"> Visitors can speak to teams about careers at sea, current itineraries and on-board entertainment.</w:t>
      </w:r>
      <w:r/>
    </w:p>
    <w:p>
      <w:pPr>
        <w:pStyle w:val="ListBullet"/>
        <w:spacing w:line="240" w:lineRule="auto"/>
        <w:ind w:left="720"/>
      </w:pPr>
      <w:r/>
      <w:r>
        <w:rPr>
          <w:b/>
        </w:rPr>
        <w:t>Friendly vibe:</w:t>
      </w:r>
      <w:r>
        <w:t xml:space="preserve"> Expect familiar faces, Limelight Club singers and X Factor alumni Matt Terry and Sam Bailey performing during the weekend.</w:t>
      </w:r>
      <w:r/>
      <w:r/>
    </w:p>
    <w:p>
      <w:pPr>
        <w:pStyle w:val="Heading2"/>
      </w:pPr>
      <w:r>
        <w:t>A decade of Pride , and it feels personal</w:t>
      </w:r>
      <w:r/>
    </w:p>
    <w:p>
      <w:r/>
      <w:r>
        <w:t>This year’s headline sponsorship is a proper moment: ten years of P&amp;O Cruises and Cunard backing Southampton Pride. It’s the sort of steady support that becomes part of a city’s fabric, and you can already feel the buzz , theatres rehearsing, cast members swapping uniforms for sequins, colleagues excited to represent their workplaces on home turf. According to Carnival UK leadership, the partnership reflects a wider commitment to equity and inclusion across ships and shoreside teams.</w:t>
      </w:r>
      <w:r/>
    </w:p>
    <w:p>
      <w:pPr>
        <w:pStyle w:val="Heading2"/>
      </w:pPr>
      <w:r>
        <w:t>Flashmobs, theatre troupes and a parade with sparkle</w:t>
      </w:r>
      <w:r/>
    </w:p>
    <w:p>
      <w:r/>
      <w:r>
        <w:t>The weekend will open with a flashmob in Guildhall Square performed by P&amp;O’s Headliners Theatre Company and Cunard’s Royal Court Theatre Company. Roughly 100 cast members are set to take part, and both companies will stage performances along the parade route. It’s a neat way to show how cruise-line entertainment , usually confined to the ship’s stage , can spill into the city, bringing a theatrical, lively texture to Pride.</w:t>
      </w:r>
      <w:r/>
    </w:p>
    <w:p>
      <w:pPr>
        <w:pStyle w:val="Heading2"/>
      </w:pPr>
      <w:r>
        <w:t>Crew on the march , visibility matters</w:t>
      </w:r>
      <w:r/>
    </w:p>
    <w:p>
      <w:r/>
      <w:r>
        <w:t>More than 100 crew and colleagues, including people from Iona and Ventura, will walk in the Saturday parade, and you’ll be able to meet bellhops and crew in the new Pride+ hospitality area. That kind of visible participation sends a simple message: the companies want guests and employees to feel welcome being themselves. For many residents, seeing local employers present and proud adds depth to the celebration.</w:t>
      </w:r>
      <w:r/>
    </w:p>
    <w:p>
      <w:pPr>
        <w:pStyle w:val="Heading2"/>
      </w:pPr>
      <w:r>
        <w:t>Music and familiar faces , a weekend programme to enjoy</w:t>
      </w:r>
      <w:r/>
    </w:p>
    <w:p>
      <w:r/>
      <w:r>
        <w:t>Alongside theatrical performances, Limelight Club singers and X Factor alumni Matt Terry and Sam Bailey will perform during the weekend, adding pop and vocal fireworks to the schedule. It’s smart programming: a mix of community acts and known names helps draw different crowds and keeps the vibe energetic. If you’re planning to go, check the set times early , the best spots fill up fast.</w:t>
      </w:r>
      <w:r/>
    </w:p>
    <w:p>
      <w:pPr>
        <w:pStyle w:val="Heading2"/>
      </w:pPr>
      <w:r>
        <w:t>Why this matters for Southampton and for cruise lines</w:t>
      </w:r>
      <w:r/>
    </w:p>
    <w:p>
      <w:r/>
      <w:r>
        <w:t>Sponsorships like this are more than logo placement; they’re public commitments. For Carnival UK’s leadership, supporting Pride dovetails with recruiting and retention aims, customer experience and local goodwill. For Southampton, the partnership brings entertainment, jobs visibility and a chance to celebrate diversity where the industry has deep roots. For locals, it’s a reminder that big employers can be good neighbours.</w:t>
      </w:r>
      <w:r/>
    </w:p>
    <w:p>
      <w:r/>
      <w:r>
        <w:t>It's a small change that can make every celebration feel a bit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https://www.dailyecho.co.uk/news/26490686.p-o-cruises-cunard-mark-10-years-sponsoring-southampton-pride/?ref=rss</w:t>
        </w:r>
      </w:hyperlink>
      <w:r>
        <w:t xml:space="preserve"> - Please view link - unable to able to access data</w:t>
      </w:r>
      <w:r/>
    </w:p>
    <w:p>
      <w:pPr>
        <w:pStyle w:val="ListNumber"/>
        <w:spacing w:line="240" w:lineRule="auto"/>
        <w:ind w:left="720"/>
      </w:pPr>
      <w:r/>
      <w:hyperlink r:id="rId10">
        <w:r>
          <w:rPr>
            <w:color w:val="0000EE"/>
            <w:u w:val="single"/>
          </w:rPr>
          <w:t>https://www.cruisecritic.com/news/p-o-cruises-britannia-10-year-anniversary-cruise-pride-of-britain</w:t>
        </w:r>
      </w:hyperlink>
      <w:r>
        <w:t xml:space="preserve"> - P&amp;O Cruises' flagship Britannia embarked on a two-week round-Britain voyage from Southampton on June 7, 2025, celebrating its 10th anniversary. The cruise featured events such as the launch of the Pride of Britain Awards, with hosts Carol Vorderman and Ashley Banjo. The journey included stops in Invergordon, Kirkwall, Stornoway, Belfast, Liverpool, and Cork, offering passengers a blend of cultural experiences and onboard festivities. The cruise also highlighted the ship's extensive history, having visited 90 unique ports and sailed 935,000 nautical miles over the past decade.</w:t>
      </w:r>
      <w:r/>
    </w:p>
    <w:p>
      <w:pPr>
        <w:pStyle w:val="ListNumber"/>
        <w:spacing w:line="240" w:lineRule="auto"/>
        <w:ind w:left="720"/>
      </w:pPr>
      <w:r/>
      <w:hyperlink r:id="rId13">
        <w:r>
          <w:rPr>
            <w:color w:val="0000EE"/>
            <w:u w:val="single"/>
          </w:rPr>
          <w:t>https://www.pocruises.com/blog/celebrate-with-britannia</w:t>
        </w:r>
      </w:hyperlink>
      <w:r>
        <w:t xml:space="preserve"> - P&amp;O Cruises announced a 14-night cruise around the British Isles from June 6 to June 20, 2025, to celebrate Britannia's 10-year anniversary. The itinerary included destinations such as Edinburgh, Kirkwall, Stornoway, Belfast, Liverpool, and Cork. Onboard, passengers enjoyed events featuring Food Heroes Olly Smith and Marco Pierre White, as well as British entertainment. The cruise aimed to showcase the best of British culture both on land and at sea, providing a memorable experience for guests.</w:t>
      </w:r>
      <w:r/>
    </w:p>
    <w:p>
      <w:pPr>
        <w:pStyle w:val="ListNumber"/>
        <w:spacing w:line="240" w:lineRule="auto"/>
        <w:ind w:left="720"/>
      </w:pPr>
      <w:r/>
      <w:hyperlink r:id="rId11">
        <w:r>
          <w:rPr>
            <w:color w:val="0000EE"/>
            <w:u w:val="single"/>
          </w:rPr>
          <w:t>https://www.cruisemapper.com/news/13240-britannia-sets-sail-after-efurbishment</w:t>
        </w:r>
      </w:hyperlink>
      <w:r>
        <w:t xml:space="preserve"> - P&amp;O Cruises' Britannia set sail from Southampton on April 21, 2024, following an extensive multimillion-pound refurbishment. The upgrades included enhancements to public spaces, staterooms, the Market Café, and crew areas. The children's splash area was revamped with interactive water features, and the Sunset Bar's capacity was increased with additional seating. These improvements were made in preparation for the ship's 10th-anniversary celebration cruise in June 2025, ensuring an elevated experience for guests.</w:t>
      </w:r>
      <w:r/>
    </w:p>
    <w:p>
      <w:pPr>
        <w:pStyle w:val="ListNumber"/>
        <w:spacing w:line="240" w:lineRule="auto"/>
        <w:ind w:left="720"/>
      </w:pPr>
      <w:r/>
      <w:hyperlink r:id="rId14">
        <w:r>
          <w:rPr>
            <w:color w:val="0000EE"/>
            <w:u w:val="single"/>
          </w:rPr>
          <w:t>https://www.cunard.com/en-us/cruise-types/cruises-from-southampton</w:t>
        </w:r>
      </w:hyperlink>
      <w:r>
        <w:t xml:space="preserve"> - Cunard's flagship ships, Queen Mary 2, Queen Victoria, and Queen Anne, frequently sail from Southampton to destinations such as the Mediterranean, the Greek Islands, and Norway’s Fjords. Southampton serves as a departure point for Transatlantic Crossings to New York and Event Voyages like The Literature Festival at Sea and the Festival of Food and Wine. Cunard offers a variety of captivating Southampton itineraries for guests to explore.</w:t>
      </w:r>
      <w:r/>
    </w:p>
    <w:p>
      <w:pPr>
        <w:pStyle w:val="ListNumber"/>
        <w:spacing w:line="240" w:lineRule="auto"/>
        <w:ind w:left="720"/>
      </w:pPr>
      <w:r/>
      <w:hyperlink r:id="rId12">
        <w:r>
          <w:rPr>
            <w:color w:val="0000EE"/>
            <w:u w:val="single"/>
          </w:rPr>
          <w:t>https://www.pocruises.com/content/dam/po/marketing-assets/press-centre/2021-articles/Iona%20plaque%20exchange%20and%20blessing%20caption.pdf</w:t>
        </w:r>
      </w:hyperlink>
      <w:r>
        <w:t xml:space="preserve"> - In August 2021, P&amp;O Cruises honoured the City of Southampton with a traditional plaque exchange and blessing ceremony aboard its newest ship, Iona. The event was attended by regional dignitaries, including Deputy Lieutenant Tom Floyd, High Sheriff of Hampshire Phillip Sykes, and Mayor of Southampton Councillor Alex Houghton. P&amp;O Cruises, along with its sister brands Cunard and Princess Cruises, expressed pride in their association with the city, highlighting their vital role in the region's economy and community.</w:t>
      </w:r>
      <w:r/>
    </w:p>
    <w:p>
      <w:pPr>
        <w:pStyle w:val="ListNumber"/>
        <w:spacing w:line="240" w:lineRule="auto"/>
        <w:ind w:left="720"/>
      </w:pPr>
      <w:r/>
      <w:hyperlink r:id="rId15">
        <w:r>
          <w:rPr>
            <w:color w:val="0000EE"/>
            <w:u w:val="single"/>
          </w:rPr>
          <w:t>https://www.cunard.com/content/dam/po/marketing-assets/press-centre/PO%20Cruises%20announces%20new%20offers%20to%20celebrate%2060-days%20to%20go%20until%20Arvias%20maiden%20cruise.pdf</w:t>
        </w:r>
      </w:hyperlink>
      <w:r>
        <w:t xml:space="preserve"> - In October 2022, P&amp;O Cruises announced new offers to celebrate the 60-day countdown to Arvia’s maiden cruise, scheduled for December 9, 2022. The 14-night historic cruise would depart from and return to Southampton, visiting destinations in Spain, Portugal, and the Canary Islands, including Madeira, Tenerife, Gran Canaria, Lanzarote, Cádiz, and Lisbon. To mark the occasion, P&amp;O Cruises offered special deals, onboard festivities, and commemorative gifts for guests.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echo.co.uk/news/26490686.p-o-cruises-cunard-mark-10-years-sponsoring-southampton-pride/?ref=rss" TargetMode="External"/><Relationship Id="rId10" Type="http://schemas.openxmlformats.org/officeDocument/2006/relationships/hyperlink" Target="https://www.cruisecritic.com/news/p-o-cruises-britannia-10-year-anniversary-cruise-pride-of-britain" TargetMode="External"/><Relationship Id="rId11" Type="http://schemas.openxmlformats.org/officeDocument/2006/relationships/hyperlink" Target="https://www.cruisemapper.com/news/13240-britannia-sets-sail-after-efurbishment" TargetMode="External"/><Relationship Id="rId12" Type="http://schemas.openxmlformats.org/officeDocument/2006/relationships/hyperlink" Target="https://www.pocruises.com/content/dam/po/marketing-assets/press-centre/2021-articles/Iona%20plaque%20exchange%20and%20blessing%20caption.pdf" TargetMode="External"/><Relationship Id="rId13" Type="http://schemas.openxmlformats.org/officeDocument/2006/relationships/hyperlink" Target="https://www.pocruises.com/blog/celebrate-with-britannia" TargetMode="External"/><Relationship Id="rId14" Type="http://schemas.openxmlformats.org/officeDocument/2006/relationships/hyperlink" Target="https://www.cunard.com/en-us/cruise-types/cruises-from-southampton" TargetMode="External"/><Relationship Id="rId15" Type="http://schemas.openxmlformats.org/officeDocument/2006/relationships/hyperlink" Target="https://www.cunard.com/content/dam/po/marketing-assets/press-centre/PO%20Cruises%20announces%20new%20offers%20to%20celebrate%2060-days%20to%20go%20until%20Arvias%20maiden%20cruis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