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and Port Moments: When Queer Visibility Meets Fishing Tradition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locals and colourful activists met on a Zierikzee quay this weekend as a pride boat sailed in and out before the traditional Havendagen, showing why visibility and tradition can collide , and why both matter to the town’s sense of identity.</w:t>
      </w:r>
      <w:r/>
    </w:p>
    <w:p>
      <w:r/>
      <w:r>
        <w:t>Essential Takeaways</w:t>
      </w:r>
      <w:r/>
      <w:r/>
    </w:p>
    <w:p>
      <w:pPr>
        <w:pStyle w:val="ListBullet"/>
        <w:spacing w:line="240" w:lineRule="auto"/>
        <w:ind w:left="720"/>
      </w:pPr>
      <w:r/>
      <w:r>
        <w:rPr>
          <w:b/>
        </w:rPr>
        <w:t>What happened:</w:t>
      </w:r>
      <w:r>
        <w:t xml:space="preserve"> A pride boat briefly joined Zierikzee’s Havendagen festivities, then left before the official fishermen’s celebrations began; tensions rose online and locally.</w:t>
      </w:r>
      <w:r/>
    </w:p>
    <w:p>
      <w:pPr>
        <w:pStyle w:val="ListBullet"/>
        <w:spacing w:line="240" w:lineRule="auto"/>
        <w:ind w:left="720"/>
      </w:pPr>
      <w:r/>
      <w:r>
        <w:rPr>
          <w:b/>
        </w:rPr>
        <w:t>Two worlds:</w:t>
      </w:r>
      <w:r>
        <w:t xml:space="preserve"> Fisherfolk saw the Havendagen as a long-standing trade celebration, locals and queer residents saw the appearance as a needed visibility moment.</w:t>
      </w:r>
      <w:r/>
    </w:p>
    <w:p>
      <w:pPr>
        <w:pStyle w:val="ListBullet"/>
        <w:spacing w:line="240" w:lineRule="auto"/>
        <w:ind w:left="720"/>
      </w:pPr>
      <w:r/>
      <w:r>
        <w:rPr>
          <w:b/>
        </w:rPr>
        <w:t>Public reaction:</w:t>
      </w:r>
      <w:r>
        <w:t xml:space="preserve"> Strong feelings on social media ranged from “keep it for the mosselfeest” to calls for recognition and safety for LGBT+ people.</w:t>
      </w:r>
      <w:r/>
    </w:p>
    <w:p>
      <w:pPr>
        <w:pStyle w:val="ListBullet"/>
        <w:spacing w:line="240" w:lineRule="auto"/>
        <w:ind w:left="720"/>
      </w:pPr>
      <w:r/>
      <w:r>
        <w:rPr>
          <w:b/>
        </w:rPr>
        <w:t>Emotional tone:</w:t>
      </w:r>
      <w:r>
        <w:t xml:space="preserve"> The weekend felt odd and unresolved , polite reserves and silence from the fishing community contrasted with determined visibility from the Pride participants.</w:t>
      </w:r>
      <w:r/>
    </w:p>
    <w:p>
      <w:pPr>
        <w:pStyle w:val="ListBullet"/>
        <w:spacing w:line="240" w:lineRule="auto"/>
        <w:ind w:left="720"/>
      </w:pPr>
      <w:r/>
      <w:r>
        <w:rPr>
          <w:b/>
        </w:rPr>
        <w:t>Practical note:</w:t>
      </w:r>
      <w:r>
        <w:t xml:space="preserve"> Small gestures of coexistence , timing, signage, and joint events , could reduce friction and build shared spaces.</w:t>
      </w:r>
      <w:r/>
      <w:r/>
    </w:p>
    <w:p>
      <w:pPr>
        <w:pStyle w:val="Heading2"/>
      </w:pPr>
      <w:r>
        <w:t>A bright boat, a quiet quay: the image that stuck</w:t>
      </w:r>
      <w:r/>
    </w:p>
    <w:p>
      <w:r/>
      <w:r>
        <w:t>The clearest image from Zierikzee is almost cinematic , a colourful pride boat slipping out of the harbour before the fishermen’s official program began, bright flags against a grey sky and a town that suddenly felt split. Reporters noted the visual contrast: the town’s hard-working maritime culture and the flamboyant, public-facing pride display. For visitors it was striking; for residents it underlined how different ideas of “public celebration” can meet in the most literal sense.</w:t>
      </w:r>
      <w:r/>
    </w:p>
    <w:p>
      <w:r/>
      <w:r>
        <w:t>This episode didn’t erupt into violence, but it did spotlight nerves. Organisers of the Havendagen chose caution, and many fishermen declined to comment, preferring to protect a decades-old tradition rather than debate it on the quay. That silence spoke as loudly as any interview.</w:t>
      </w:r>
      <w:r/>
    </w:p>
    <w:p>
      <w:pPr>
        <w:pStyle w:val="Heading2"/>
      </w:pPr>
      <w:r>
        <w:t>Why fishermen felt the Havendagen was “theirs”</w:t>
      </w:r>
      <w:r/>
    </w:p>
    <w:p>
      <w:r/>
      <w:r>
        <w:t>The Havendagen have been the fishing community’s party for generations, a chance to show craft, grit, and local produce like fresh mussels to visitors. From that perspective, the sudden arrival of a pride flotilla felt like an unexpected takeover. Industry figures and locals told journalists they feared polarisation and media sensationalism, so the event was managed tightly.</w:t>
      </w:r>
      <w:r/>
    </w:p>
    <w:p>
      <w:r/>
      <w:r>
        <w:t>It’s useful to see this as cultural stewardship rather than plain hostility: many in the fleet viewed the day as their moment to celebrate labour and heritage. If you’re choosing how to introduce new elements to a long-running festival, start with dialogue and shared aims rather than an unannounced splash of colour.</w:t>
      </w:r>
      <w:r/>
    </w:p>
    <w:p>
      <w:pPr>
        <w:pStyle w:val="Heading2"/>
      </w:pPr>
      <w:r>
        <w:t>Why visibility matters to queer residents</w:t>
      </w:r>
      <w:r/>
    </w:p>
    <w:p>
      <w:r/>
      <w:r>
        <w:t>For queer people in smaller towns, visibility isn’t decadence , it’s safety and affirmation. Participants on the pride boat explained that hand-in-hand gestures and bold colours are not meant to antagonise, but to claim a place in public life where invisibility has been the norm. In places where a kiss or a same-sex couple still attracts attention, a public gesture can be a form of protection.</w:t>
      </w:r>
      <w:r/>
    </w:p>
    <w:p>
      <w:r/>
      <w:r>
        <w:t>Advocates argued that acceptance doesn’t always arrive quietly; sometimes it needs noise and numbers. That’s a tricky sell in tight-knit communities, but one that helps explain why the pride participants felt compelled to be seen at the Havendagen.</w:t>
      </w:r>
      <w:r/>
    </w:p>
    <w:p>
      <w:pPr>
        <w:pStyle w:val="Heading2"/>
      </w:pPr>
      <w:r>
        <w:t>Social media amplified difference , and hardened positions</w:t>
      </w:r>
      <w:r/>
    </w:p>
    <w:p>
      <w:r/>
      <w:r>
        <w:t>As soon as footage and commentary circulated online, comment threads swelled. Some readers insisted the Havendagen should remain a “mosselfeest” and criticised the pride presence as “over the top.” Others pointed out that asking for normal treatment while insisting on invisibility is a contradiction. The push-and-pull is familiar from other Dutch and international towns where LGBTQ+ visibility meets local custom.</w:t>
      </w:r>
      <w:r/>
    </w:p>
    <w:p>
      <w:r/>
      <w:r>
        <w:t>If organisers want less online flare-ups next time, practical steps can help: clear scheduling, joint messaging from community leaders, and shared events that tie queer visibility into heritage themes rather than presenting them as competing displays.</w:t>
      </w:r>
      <w:r/>
    </w:p>
    <w:p>
      <w:pPr>
        <w:pStyle w:val="Heading2"/>
      </w:pPr>
      <w:r>
        <w:t>How to move from parallel ceremonies to shared space</w:t>
      </w:r>
      <w:r/>
    </w:p>
    <w:p>
      <w:r/>
      <w:r>
        <w:t>The weekend ended without a neat resolution: both sides made their point, and both retreated into their routines. But readers and some participants offered a constructive note , that giving space to one group needn’t take it from another. Practical ideas include small, respectful collaborations: a staged talk on local LGBT+ history during the Havendagen, a community stall about safety and respect, or timed appearances that let both traditions breathe.</w:t>
      </w:r>
      <w:r/>
    </w:p>
    <w:p>
      <w:r/>
      <w:r>
        <w:t>It’s promising to imagine a future Havendagen where a pride boat and a trawler can tie up together, not as a showdown but as an uneasy , then growing , conversation. Real change will take patience, and a few brave conversations over fresh mussels.</w:t>
      </w:r>
      <w:r/>
    </w:p>
    <w:p>
      <w:r/>
      <w:r>
        <w:t>It's a small change that can make every quay feel like it has room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https://www.pzc.nl/schouwen-duiveland/queers-en-vissers-in-zierikzee-twee-werelden-op-een-kade-die-elkaar-nog-niet-helemaal-begrijpen~a1c56ea9/</w:t>
        </w:r>
      </w:hyperlink>
      <w:r>
        <w:t xml:space="preserve"> - Please view link - unable to able to access data</w:t>
      </w:r>
      <w:r/>
    </w:p>
    <w:p>
      <w:pPr>
        <w:pStyle w:val="ListNumber"/>
        <w:spacing w:line="240" w:lineRule="auto"/>
        <w:ind w:left="720"/>
      </w:pPr>
      <w:r/>
      <w:hyperlink r:id="rId10">
        <w:r>
          <w:rPr>
            <w:color w:val="0000EE"/>
            <w:u w:val="single"/>
          </w:rPr>
          <w:t>https://inforadar.nl/prideboot-geweerd-bij-havendagen-zierikzee-organisatie-vreest-polarisatie</w:t>
        </w:r>
      </w:hyperlink>
      <w:r>
        <w:t xml:space="preserve"> - In July 2026, the organisers of the Havendagen in Zierikzee withdrew their earlier verbal approval for a Pride boat to participate in the event. They cited concerns over maintaining the continuity and maritime traditions of the 38-year-old festival. The Pride initiative, led by Helene de Vries, was seeking alternative locations within Zeeland for the event. The decision sparked discussions about inclusivity and tradition within the community.</w:t>
      </w:r>
      <w:r/>
    </w:p>
    <w:p>
      <w:pPr>
        <w:pStyle w:val="ListNumber"/>
        <w:spacing w:line="240" w:lineRule="auto"/>
        <w:ind w:left="720"/>
      </w:pPr>
      <w:r/>
      <w:hyperlink r:id="rId12">
        <w:r>
          <w:rPr>
            <w:color w:val="0000EE"/>
            <w:u w:val="single"/>
          </w:rPr>
          <w:t>https://www.wereldregio.nl/nieuws/algemeen/44392/prideboot-niet-toch-niet-naar-zierikzee-comite-havendagen-haa</w:t>
        </w:r>
      </w:hyperlink>
      <w:r>
        <w:t xml:space="preserve"> - In July 2026, the Stichting Promotie Havendagen in Zierikzee retracted its earlier verbal agreement to include a Pride boat in the traditional Havendagen festivities. The organisers expressed concerns that the Pride boat would disrupt established traditions. Despite initial support, the committee ultimately decided against its participation, leading the organisers to seek alternative venues within Zeeland for the event.</w:t>
      </w:r>
      <w:r/>
    </w:p>
    <w:p>
      <w:pPr>
        <w:pStyle w:val="ListNumber"/>
        <w:spacing w:line="240" w:lineRule="auto"/>
        <w:ind w:left="720"/>
      </w:pPr>
      <w:r/>
      <w:hyperlink r:id="rId11">
        <w:r>
          <w:rPr>
            <w:color w:val="0000EE"/>
            <w:u w:val="single"/>
          </w:rPr>
          <w:t>https://www.nhnieuws.nl/nieuws/319619/kleurrijke-boten-en-verscheurde-vlaggen-dit-was-alkmaar-pride</w:t>
        </w:r>
      </w:hyperlink>
      <w:r>
        <w:t xml:space="preserve"> - In May 2023, Alkmaar Pride featured a vibrant boat parade with 25 boats and enthusiastic participants. However, the event faced challenges, including vandalism where three portraits from an exhibition were slashed, and two rainbow flags were destroyed. The theatre company Karavaan reported that their flag was removed from the facade, and later, two flags were actually destroyed. Despite these setbacks, the community remained resilient, receiving twenty new flags to continue their advocacy.</w:t>
      </w:r>
      <w:r/>
    </w:p>
    <w:p>
      <w:pPr>
        <w:pStyle w:val="ListNumber"/>
        <w:spacing w:line="240" w:lineRule="auto"/>
        <w:ind w:left="720"/>
      </w:pPr>
      <w:r/>
      <w:hyperlink r:id="rId15">
        <w:r>
          <w:rPr>
            <w:color w:val="0000EE"/>
            <w:u w:val="single"/>
          </w:rPr>
          <w:t>https://wnl.tv/2023/08/05/pride-overkill-kamerlid-van-der-laan-juist-niet-er-waait-een-conservatieve-wind</w:t>
        </w:r>
      </w:hyperlink>
      <w:r>
        <w:t xml:space="preserve"> - In August 2023, during Amsterdam's Canal Parade, discussions arose about the prevalence of rainbow flags and Pride events. D66 Member of Parliament Jeanet van der Laan disagreed with the notion of an 'overkill,' stating that increased visibility is necessary due to ongoing challenges in achieving full acceptance. She highlighted incidents like the burning of rainbow flags and violence against LGBTQ+ individuals as evidence of a conservative shift in societal attitudes.</w:t>
      </w:r>
      <w:r/>
    </w:p>
    <w:p>
      <w:pPr>
        <w:pStyle w:val="ListNumber"/>
        <w:spacing w:line="240" w:lineRule="auto"/>
        <w:ind w:left="720"/>
      </w:pPr>
      <w:r/>
      <w:hyperlink r:id="rId13">
        <w:r>
          <w:rPr>
            <w:color w:val="0000EE"/>
            <w:u w:val="single"/>
          </w:rPr>
          <w:t>https://www.rtl.nl/rtl-nieuws/artikel/5387928/pride-utrecht-drag-dragqueen-geweld-intolerantie</w:t>
        </w:r>
      </w:hyperlink>
      <w:r>
        <w:t xml:space="preserve"> - In June 2023, Utrecht Pride featured a boat with drag queens leading the parade to protest against recent anti-LGBTQIA+ violence. The organisation Pink Promiss, representing drag queens, initially hesitated to participate due to safety concerns but ultimately decided to take the lead. This act aimed to draw attention to the need for increased visibility and acceptance of the LGBTQIA+ community in the face of rising intolerance.</w:t>
      </w:r>
      <w:r/>
    </w:p>
    <w:p>
      <w:pPr>
        <w:pStyle w:val="ListNumber"/>
        <w:spacing w:line="240" w:lineRule="auto"/>
        <w:ind w:left="720"/>
      </w:pPr>
      <w:r/>
      <w:hyperlink r:id="rId14">
        <w:r>
          <w:rPr>
            <w:color w:val="0000EE"/>
            <w:u w:val="single"/>
          </w:rPr>
          <w:t>https://www.lgbtqnation.com/2023/03/anti-lgbtq-bigots-protested-a-non-existent-drag-event-were-still-outnumbered/</w:t>
        </w:r>
      </w:hyperlink>
      <w:r>
        <w:t xml:space="preserve"> - In March 2023, a small group of approximately 14 anti-LGBTQ+ protesters gathered outside The Great Exhibition pub in East Dulwich, London, to protest a 'Drag Storytime for Under 5s' event. However, the event had been cancelled in July 2022 due to safety concerns, and the pub had not updated its calendar. Despite the protesters' presence, they were vastly outnumbered by nearly 150 pro-LGBTQ+ counterprotesters, highlighting the community's resilience and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schouwen-duiveland/queers-en-vissers-in-zierikzee-twee-werelden-op-een-kade-die-elkaar-nog-niet-helemaal-begrijpen~a1c56ea9/" TargetMode="External"/><Relationship Id="rId10" Type="http://schemas.openxmlformats.org/officeDocument/2006/relationships/hyperlink" Target="https://inforadar.nl/prideboot-geweerd-bij-havendagen-zierikzee-organisatie-vreest-polarisatie" TargetMode="External"/><Relationship Id="rId11" Type="http://schemas.openxmlformats.org/officeDocument/2006/relationships/hyperlink" Target="https://www.nhnieuws.nl/nieuws/319619/kleurrijke-boten-en-verscheurde-vlaggen-dit-was-alkmaar-pride" TargetMode="External"/><Relationship Id="rId12" Type="http://schemas.openxmlformats.org/officeDocument/2006/relationships/hyperlink" Target="https://www.wereldregio.nl/nieuws/algemeen/44392/prideboot-niet-toch-niet-naar-zierikzee-comite-havendagen-haa" TargetMode="External"/><Relationship Id="rId13" Type="http://schemas.openxmlformats.org/officeDocument/2006/relationships/hyperlink" Target="https://www.rtl.nl/rtl-nieuws/artikel/5387928/pride-utrecht-drag-dragqueen-geweld-intolerantie" TargetMode="External"/><Relationship Id="rId14" Type="http://schemas.openxmlformats.org/officeDocument/2006/relationships/hyperlink" Target="https://www.lgbtqnation.com/2023/03/anti-lgbtq-bigots-protested-a-non-existent-drag-event-were-still-outnumbered/" TargetMode="External"/><Relationship Id="rId15" Type="http://schemas.openxmlformats.org/officeDocument/2006/relationships/hyperlink" Target="https://wnl.tv/2023/08/05/pride-overkill-kamerlid-van-der-laan-juist-niet-er-waait-een-conservatieve-wi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