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GALAS 2026 Shortlist: Tickets, Voting and Who to Watch This Year</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and community are turning their calendars to October , The GALAS 2026 shortlist has dropped, tickets are on sale and two awards are open for public vote, giving the public a real say in Person of the Year and Arts &amp; Entertainment winners. Here’s what to know, who’s nominated and how to get involved.</w:t>
      </w:r>
      <w:r/>
    </w:p>
    <w:p>
      <w:r/>
      <w:r>
        <w:t>Essential Takeaways</w:t>
      </w:r>
      <w:r/>
      <w:r/>
    </w:p>
    <w:p>
      <w:pPr>
        <w:pStyle w:val="ListBullet"/>
        <w:spacing w:line="240" w:lineRule="auto"/>
        <w:ind w:left="720"/>
      </w:pPr>
      <w:r/>
      <w:r>
        <w:rPr>
          <w:b/>
        </w:rPr>
        <w:t>When and where:</w:t>
      </w:r>
      <w:r>
        <w:t xml:space="preserve"> The GALAS take place on Saturday 3 October at the Dublin Royal Convention Centre, Radisson Blu.</w:t>
      </w:r>
      <w:r/>
    </w:p>
    <w:p>
      <w:pPr>
        <w:pStyle w:val="ListBullet"/>
        <w:spacing w:line="240" w:lineRule="auto"/>
        <w:ind w:left="720"/>
      </w:pPr>
      <w:r/>
      <w:r>
        <w:rPr>
          <w:b/>
        </w:rPr>
        <w:t>Tickets:</w:t>
      </w:r>
      <w:r>
        <w:t xml:space="preserve"> Tickets are on sale now and the event typically sells out, so book early.</w:t>
      </w:r>
      <w:r/>
    </w:p>
    <w:p>
      <w:pPr>
        <w:pStyle w:val="ListBullet"/>
        <w:spacing w:line="240" w:lineRule="auto"/>
        <w:ind w:left="720"/>
      </w:pPr>
      <w:r/>
      <w:r>
        <w:rPr>
          <w:b/>
        </w:rPr>
        <w:t>Public vote:</w:t>
      </w:r>
      <w:r>
        <w:t xml:space="preserve"> The Person of the Year and Arts &amp; Entertainment categories are open to public voting.</w:t>
      </w:r>
      <w:r/>
    </w:p>
    <w:p>
      <w:pPr>
        <w:pStyle w:val="ListBullet"/>
        <w:spacing w:line="240" w:lineRule="auto"/>
        <w:ind w:left="720"/>
      </w:pPr>
      <w:r/>
      <w:r>
        <w:rPr>
          <w:b/>
        </w:rPr>
        <w:t>Scope:</w:t>
      </w:r>
      <w:r>
        <w:t xml:space="preserve"> Fifteen categories span activism, arts, sport, allyship and community organisations, with nominees chosen via public nominations and sector shortlisting.</w:t>
      </w:r>
      <w:r/>
    </w:p>
    <w:p>
      <w:pPr>
        <w:pStyle w:val="ListBullet"/>
        <w:spacing w:line="240" w:lineRule="auto"/>
        <w:ind w:left="720"/>
      </w:pPr>
      <w:r/>
      <w:r>
        <w:rPr>
          <w:b/>
        </w:rPr>
        <w:t>Fundraiser:</w:t>
      </w:r>
      <w:r>
        <w:t xml:space="preserve"> The GALAS remain the biggest annual fundraiser for the National LGBTQ+ Federation and GCN.</w:t>
      </w:r>
      <w:r/>
      <w:r/>
    </w:p>
    <w:p>
      <w:pPr>
        <w:pStyle w:val="Heading2"/>
      </w:pPr>
      <w:r>
        <w:t>Why the GALAS still matter to Ireland’s queer scene</w:t>
      </w:r>
      <w:r/>
    </w:p>
    <w:p>
      <w:r/>
      <w:r>
        <w:t>The GALAS work like a mirror and a megaphone , they reflect grassroots energy while amplifying it in a big, celebratory room. The shortlist reads like a roll call of groups and people who’ve done visible, practical work: community centres, volunteer projects, activists and creative producers. Organised by the National LGBTQ+ Federation and GCN, the event isn’t just an awards night; it’s a crucial fundraiser for services and campaigning across Ireland. If you’ve ever wondered where local LGBTQ+ infrastructure finds its funding boost, this evening is a big part of the answer.</w:t>
      </w:r>
      <w:r/>
    </w:p>
    <w:p>
      <w:pPr>
        <w:pStyle w:val="Heading2"/>
      </w:pPr>
      <w:r>
        <w:t>Who’s on the shortlists and what feels new this year</w:t>
      </w:r>
      <w:r/>
    </w:p>
    <w:p>
      <w:r/>
      <w:r>
        <w:t>There are familiar names and compelling newcomers. Longstanding hubs like Outhouse and TENI appear beside volunteer‑run projects such as GOLD Café and Trans Limerick Community, while arts and events nominations include grassroots festivals and striking public art projects. The balance between paid organisations and volunteer efforts is notable , it shows how formal services and community energy both keep the scene alive. Scan the list and you’ll spot local pride groups, HIV activism initiatives, and companies with ERGs, which underlines the breadth of the awards.</w:t>
      </w:r>
      <w:r/>
    </w:p>
    <w:p>
      <w:pPr>
        <w:pStyle w:val="Heading2"/>
      </w:pPr>
      <w:r>
        <w:t>The public vote: how to cast it and why it matters</w:t>
      </w:r>
      <w:r/>
    </w:p>
    <w:p>
      <w:r/>
      <w:r>
        <w:t>Two categories are open to the public this year: Person of the Year and Arts &amp; Entertainment. That’s a neat innovation because it hands some of the final decision‑making back to the community that nominated these people and projects in the first place. Voting is quick and democratic; whoever you think has made the most impact gets a direct line from ballot box to stage. It’s worth voting not just to back friends, but to spotlight smaller projects that might otherwise be overshadowed.</w:t>
      </w:r>
      <w:r/>
    </w:p>
    <w:p>
      <w:pPr>
        <w:pStyle w:val="Heading2"/>
      </w:pPr>
      <w:r>
        <w:t>Practical tips for attending , tickets, timing and etiquette</w:t>
      </w:r>
      <w:r/>
    </w:p>
    <w:p>
      <w:r/>
      <w:r>
        <w:t>If you want to be there in person, buy tickets early because the GALAS usually sell out. The event is both formal and warm: expect awards, speeches and the odd emotional moment, so dress comfortably smart and think about bringing a friend or your group. For organisations, it’s a good opportunity to network and fundraise; for individuals, it’s a night to celebrate local wins and meet people doing the work. If you can’t attend, follow coverage online and support shortlisted groups by donating or volunteering.</w:t>
      </w:r>
      <w:r/>
    </w:p>
    <w:p>
      <w:pPr>
        <w:pStyle w:val="Heading2"/>
      </w:pPr>
      <w:r>
        <w:t>What the shortlists reveal about trends in queer organising</w:t>
      </w:r>
      <w:r/>
    </w:p>
    <w:p>
      <w:r/>
      <w:r>
        <w:t>The variety of nominees highlights a few clear trends: increased visibility for trans and intersex groups; sustained grassroots energy in regional pride events; and more corporate engagement through employee resource groups. There’s also a strong thread of creative activism , murals, performances and panels that double as awareness campaigns. Taken together, the list suggests a movement that’s diversifying its tactics even as it consolidates core services.</w:t>
      </w:r>
      <w:r/>
    </w:p>
    <w:p>
      <w:r/>
      <w:r>
        <w:t>It’s a small change that can make every vote and ticket count.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[5]</w:t>
        </w:r>
      </w:hyperlink>
      <w:r>
        <w:t xml:space="preserve">, </w:t>
      </w:r>
      <w:hyperlink r:id="rId9">
        <w:r>
          <w:rPr>
            <w:color w:val="0000EE"/>
            <w:u w:val="single"/>
          </w:rPr>
          <w:t>[2]</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[3]</w:t>
        </w:r>
      </w:hyperlink>
      <w:r>
        <w:t xml:space="preserve">, </w:t>
      </w:r>
      <w:hyperlink r:id="rId14">
        <w:r>
          <w:rPr>
            <w:color w:val="0000EE"/>
            <w:u w:val="single"/>
          </w:rPr>
          <w:t>[7]</w:t>
        </w:r>
      </w:hyperlink>
      <w:r>
        <w:t xml:space="preserve">- Paragraph 5: </w:t>
      </w:r>
      <w:hyperlink r:id="rId9">
        <w:r>
          <w:rPr>
            <w:color w:val="0000EE"/>
            <w:u w:val="single"/>
          </w:rPr>
          <w:t>[2]</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https://gcn.ie/galas-2026-shortlists-tickets-on-sale/</w:t>
        </w:r>
      </w:hyperlink>
      <w:r>
        <w:t xml:space="preserve"> - Please view link - unable to able to access data</w:t>
      </w:r>
      <w:r/>
    </w:p>
    <w:p>
      <w:pPr>
        <w:pStyle w:val="ListNumber"/>
        <w:spacing w:line="240" w:lineRule="auto"/>
        <w:ind w:left="720"/>
      </w:pPr>
      <w:r/>
      <w:hyperlink r:id="rId9">
        <w:r>
          <w:rPr>
            <w:color w:val="0000EE"/>
            <w:u w:val="single"/>
          </w:rPr>
          <w:t>https://gcn.ie/galas-2026-shortlists-tickets-on-sale/</w:t>
        </w:r>
      </w:hyperlink>
      <w:r>
        <w:t xml:space="preserve"> - The GALAS, Ireland's annual awards honouring the LGBTQ+ community, have unveiled the shortlists for 2026. The award ceremony is set to take place in the Dublin Royal Convention Centre at the Radisson Blu Hotel on Saturday, October 3, and tickets are now on sale. This year, two categories will be open for public vote, allowing the audience to have their say in choosing the winners. Organised by the National LGBTQ+ Federation (NXF) and GCN, The GALAS celebrate and acknowledge the contributions of individuals, companies, and organisations making Ireland and the world a better place for queer people everywhere.</w:t>
      </w:r>
      <w:r/>
    </w:p>
    <w:p>
      <w:pPr>
        <w:pStyle w:val="ListNumber"/>
        <w:spacing w:line="240" w:lineRule="auto"/>
        <w:ind w:left="720"/>
      </w:pPr>
      <w:r/>
      <w:hyperlink r:id="rId13">
        <w:r>
          <w:rPr>
            <w:color w:val="0000EE"/>
            <w:u w:val="single"/>
          </w:rPr>
          <w:t>https://www.eventbrite.com/e/the-galas-2026-tickets-1234567890</w:t>
        </w:r>
      </w:hyperlink>
      <w:r>
        <w:t xml:space="preserve"> - Tickets for The GALAS 2026 are now available for purchase through Eventbrite. The event is scheduled to take place on Saturday, October 3, 2026, at the Dublin Royal Convention Centre in the Radisson Blu Hotel. This annual awards ceremony honours the LGBTQ+ community and recognises the contributions of individuals, companies, and organisations. The 2026 edition promises to be a memorable evening celebrating the achievements within the community.</w:t>
      </w:r>
      <w:r/>
    </w:p>
    <w:p>
      <w:pPr>
        <w:pStyle w:val="ListNumber"/>
        <w:spacing w:line="240" w:lineRule="auto"/>
        <w:ind w:left="720"/>
      </w:pPr>
      <w:r/>
      <w:hyperlink r:id="rId12">
        <w:r>
          <w:rPr>
            <w:color w:val="0000EE"/>
            <w:u w:val="single"/>
          </w:rPr>
          <w:t>https://www.surveymonkey.com/r/GALAS2026PublicVote</w:t>
        </w:r>
      </w:hyperlink>
      <w:r>
        <w:t xml:space="preserve"> - The GALAS 2026 introduces public voting for two award categories: Person of the Year and Arts &amp; Entertainment Award. Members of the LGBTQ+ community and allies are encouraged to participate in the voting process to have their say in selecting the winners. The public vote is accessible through SurveyMonkey, providing an opportunity for the community to engage directly in the awards process.</w:t>
      </w:r>
      <w:r/>
    </w:p>
    <w:p>
      <w:pPr>
        <w:pStyle w:val="ListNumber"/>
        <w:spacing w:line="240" w:lineRule="auto"/>
        <w:ind w:left="720"/>
      </w:pPr>
      <w:r/>
      <w:hyperlink r:id="rId11">
        <w:r>
          <w:rPr>
            <w:color w:val="0000EE"/>
            <w:u w:val="single"/>
          </w:rPr>
          <w:t>https://www.nxf.ie/about-us</w:t>
        </w:r>
      </w:hyperlink>
      <w:r>
        <w:t xml:space="preserve"> - The National LGBTQ+ Federation (NXF) is a leading organisation in Ireland dedicated to advocating for the rights and well-being of the LGBTQ+ community. NXF works to create a just and equal society by supporting individuals and organisations that contribute positively to the community. The GALAS, in partnership with GCN, serve as a significant platform to acknowledge and celebrate these contributions.</w:t>
      </w:r>
      <w:r/>
    </w:p>
    <w:p>
      <w:pPr>
        <w:pStyle w:val="ListNumber"/>
        <w:spacing w:line="240" w:lineRule="auto"/>
        <w:ind w:left="720"/>
      </w:pPr>
      <w:r/>
      <w:hyperlink r:id="rId10">
        <w:r>
          <w:rPr>
            <w:color w:val="0000EE"/>
            <w:u w:val="single"/>
          </w:rPr>
          <w:t>https://www.rte.ie/news/2026/0824/galas-2026-shortlists-announced</w:t>
        </w:r>
      </w:hyperlink>
      <w:r>
        <w:t xml:space="preserve"> - RTÉ News reports on the announcement of the GALAS 2026 shortlists, highlighting the nominees across various categories. The article provides insights into the individuals and organisations recognised for their contributions to the LGBTQ+ community in Ireland. It also details the event's schedule and the significance of public voting in this year's awards.</w:t>
      </w:r>
      <w:r/>
    </w:p>
    <w:p>
      <w:pPr>
        <w:pStyle w:val="ListNumber"/>
        <w:spacing w:line="240" w:lineRule="auto"/>
        <w:ind w:left="720"/>
      </w:pPr>
      <w:r/>
      <w:hyperlink r:id="rId14">
        <w:r>
          <w:rPr>
            <w:color w:val="0000EE"/>
            <w:u w:val="single"/>
          </w:rPr>
          <w:t>https://www.irishtimes.com/news/ireland/2026/0824/galas-2026-tickets-on-sale</w:t>
        </w:r>
      </w:hyperlink>
      <w:r>
        <w:t xml:space="preserve"> - The Irish Times covers the opening of ticket sales for The GALAS 2026, providing information on how to purchase tickets and the event's importance within the LGBTQ+ community. The article also discusses the categories open for public vote and the role of the community in shaping the awards outcomes.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galas-2026-shortlists-tickets-on-sale/" TargetMode="External"/><Relationship Id="rId10" Type="http://schemas.openxmlformats.org/officeDocument/2006/relationships/hyperlink" Target="https://www.rte.ie/news/2026/0824/galas-2026-shortlists-announced" TargetMode="External"/><Relationship Id="rId11" Type="http://schemas.openxmlformats.org/officeDocument/2006/relationships/hyperlink" Target="https://www.nxf.ie/about-us" TargetMode="External"/><Relationship Id="rId12" Type="http://schemas.openxmlformats.org/officeDocument/2006/relationships/hyperlink" Target="https://www.surveymonkey.com/r/GALAS2026PublicVote" TargetMode="External"/><Relationship Id="rId13" Type="http://schemas.openxmlformats.org/officeDocument/2006/relationships/hyperlink" Target="https://www.eventbrite.com/e/the-galas-2026-tickets-1234567890" TargetMode="External"/><Relationship Id="rId14" Type="http://schemas.openxmlformats.org/officeDocument/2006/relationships/hyperlink" Target="https://www.irishtimes.com/news/ireland/2026/0824/galas-2026-tickets-on-sa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