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Cork LGBT History Exhibition: Ireland’s First Permanent LGBTQ+ Museum Display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history are heading to Cork as the city opens Ireland’s first permanent LGBTQ+ museum exhibition, a vivid, interactive celebration of queer lives and activism that makes local history visible, urgent and utterly human. It matters because it fixes stories that were once hidden into a public, lasting record.</w:t>
      </w:r>
      <w:r/>
    </w:p>
    <w:p>
      <w:r/>
      <w:r>
        <w:t>Essential Takeaways</w:t>
      </w:r>
      <w:r/>
      <w:r/>
    </w:p>
    <w:p>
      <w:pPr>
        <w:pStyle w:val="ListBullet"/>
        <w:spacing w:line="240" w:lineRule="auto"/>
        <w:ind w:left="720"/>
      </w:pPr>
      <w:r/>
      <w:r>
        <w:rPr>
          <w:b/>
        </w:rPr>
        <w:t>Permanent first:</w:t>
      </w:r>
      <w:r>
        <w:t xml:space="preserve"> Cork Public Museum now hosts Ireland’s first permanent LGBTQ+ exhibition, developed with the Cork LGBT Archive.</w:t>
      </w:r>
      <w:r/>
    </w:p>
    <w:p>
      <w:pPr>
        <w:pStyle w:val="ListBullet"/>
        <w:spacing w:line="240" w:lineRule="auto"/>
        <w:ind w:left="720"/>
      </w:pPr>
      <w:r/>
      <w:r>
        <w:rPr>
          <w:b/>
        </w:rPr>
        <w:t>Interactive and archival:</w:t>
      </w:r>
      <w:r>
        <w:t xml:space="preserve"> The display mixes interactive audio, a chronological timeline, and both physical and digital archives , easy to explore and emotionally resonant.</w:t>
      </w:r>
      <w:r/>
    </w:p>
    <w:p>
      <w:pPr>
        <w:pStyle w:val="ListBullet"/>
        <w:spacing w:line="240" w:lineRule="auto"/>
        <w:ind w:left="720"/>
      </w:pPr>
      <w:r/>
      <w:r>
        <w:rPr>
          <w:b/>
        </w:rPr>
        <w:t>Personal artefacts:</w:t>
      </w:r>
      <w:r>
        <w:t xml:space="preserve"> The collection includes original documents, artefacts and personal items from Cork’s LGBTQ+ community, offering a tactile, human feel.</w:t>
      </w:r>
      <w:r/>
    </w:p>
    <w:p>
      <w:pPr>
        <w:pStyle w:val="ListBullet"/>
        <w:spacing w:line="240" w:lineRule="auto"/>
        <w:ind w:left="720"/>
      </w:pPr>
      <w:r/>
      <w:r>
        <w:rPr>
          <w:b/>
        </w:rPr>
        <w:t>Local milestones:</w:t>
      </w:r>
      <w:r>
        <w:t xml:space="preserve"> Cork’s role in queer history is emphasised , from Ireland’s first national gay conference in 1981 to the world’s first LGBTQ+ St Patrick’s Day float in 1992.</w:t>
      </w:r>
      <w:r/>
    </w:p>
    <w:p>
      <w:pPr>
        <w:pStyle w:val="ListBullet"/>
        <w:spacing w:line="240" w:lineRule="auto"/>
        <w:ind w:left="720"/>
      </w:pPr>
      <w:r/>
      <w:r>
        <w:rPr>
          <w:b/>
        </w:rPr>
        <w:t>A civic message:</w:t>
      </w:r>
      <w:r>
        <w:t xml:space="preserve"> Curators say the exhibition sends a clear message of inclusion at a time when anti-LGBTQ+ rhetoric is rising.</w:t>
      </w:r>
      <w:r/>
      <w:r/>
    </w:p>
    <w:p>
      <w:pPr>
        <w:pStyle w:val="Heading2"/>
      </w:pPr>
      <w:r>
        <w:t>Why this exhibition lands as a civic milestone</w:t>
      </w:r>
      <w:r/>
    </w:p>
    <w:p>
      <w:r/>
      <w:r>
        <w:t>Cork has always had a knack for being first, and this permanent exhibition cements that reputation in a quiet, powerful way. It’s one thing to read about milestones; it’s another to stand next to the artefacts, hear recorded voices, and see a timeline mapping the small acts of bravery that turned into political change. According to local council announcements, the project was created in partnership with the Cork LGBT Archive and the museum to make sure these stories can’t be sidelined. For visitors, the experience feels both intimate and civic , like joining a conversation the city has finally agreed is worth keeping.</w:t>
      </w:r>
      <w:r/>
    </w:p>
    <w:p>
      <w:pPr>
        <w:pStyle w:val="Heading2"/>
      </w:pPr>
      <w:r>
        <w:t>What’s on show , and how it feels</w:t>
      </w:r>
      <w:r/>
    </w:p>
    <w:p>
      <w:r/>
      <w:r>
        <w:t>Expect a mix of sensory detail and civic paperwork. The show pairs interactive audio installations , personal testimonies, archival interviews and ambient sound , with a sleek timeline that guides you through Cork’s queer history. There are original documents and personal items that lend a human heft to dates and laws. The physical collection is complemented by a growing digital archive, so you can pore over items on a phone or kiosk if you want a closer look. Curators have designed it to be accessible: it’s easy to follow, emotionally immediate, and in places quietly funny or brutally frank.</w:t>
      </w:r>
      <w:r/>
    </w:p>
    <w:p>
      <w:pPr>
        <w:pStyle w:val="Heading2"/>
      </w:pPr>
      <w:r>
        <w:t>The backstory: why a museum display now?</w:t>
      </w:r>
      <w:r/>
    </w:p>
    <w:p>
      <w:r/>
      <w:r>
        <w:t>Curator Orla Egan and the Cork LGBT Archive led a push to make local queer history public because, as Egan has observed, queer histories are too often invisible. The exhibition is a response to decades when homosexuality was criminalised and community records were at risk of being lost. The timing also reflects wider cultural urgency: organisers say putting these stories in the civic museum sends a message of respect and inclusion as homophobic and transphobic sentiment resurfaces in parts of public life. In short, it’s not nostalgia , it’s civic repair.</w:t>
      </w:r>
      <w:r/>
    </w:p>
    <w:p>
      <w:pPr>
        <w:pStyle w:val="Heading2"/>
      </w:pPr>
      <w:r>
        <w:t>How Cork’s history shaped national firsts</w:t>
      </w:r>
      <w:r/>
    </w:p>
    <w:p>
      <w:r/>
      <w:r>
        <w:t>Cork isn’t just the host of this exhibition; it’s the story. The city hosted Ireland’s first National Gay Conference in 1981 and launched the long-running Loafers Bar in 1983, a venue central to queer social life. In 1992 Cork staged what organisers call the first LGBTQ+ float at a St Patrick’s Day parade anywhere in the world , a vivid emblem of visibility. Dan Breen, the museum’s curator, points to these milestones to show how the city repeatedly led the way, and now the museum display ties those threads together in one place for residents and visitors alike.</w:t>
      </w:r>
      <w:r/>
    </w:p>
    <w:p>
      <w:pPr>
        <w:pStyle w:val="Heading2"/>
      </w:pPr>
      <w:r>
        <w:t>Practical tips for visitors and community groups</w:t>
      </w:r>
      <w:r/>
    </w:p>
    <w:p>
      <w:r/>
      <w:r>
        <w:t>If you’re planning to visit, allow at least an hour to explore both the physical displays and the digital archive; slower visitors will want longer to listen to oral histories. Schools, community groups and researchers should contact the museum about guided tours and digital access for study. For anyone bringing children, note that the exhibition handles complex topics frankly but sensitively , it’s about history and human lives rather than spectacle. And if you can, bring a friend who remembers the stories first-hand; those personal connections deepen the impact.</w:t>
      </w:r>
      <w:r/>
    </w:p>
    <w:p>
      <w:r/>
      <w:r>
        <w:t>It's a small change that can make every story harder to erase.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[4]</w:t>
        </w:r>
      </w:hyperlink>
      <w:r>
        <w:t xml:space="preserve">- Paragraph 6: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https://www.starobserver.com.au/news/ireland-opens-nations-first-permanent-lgbtq-museum-exhibition/243489</w:t>
        </w:r>
      </w:hyperlink>
      <w:r>
        <w:t xml:space="preserve"> - Please view link - unable to able to access data</w:t>
      </w:r>
      <w:r/>
    </w:p>
    <w:p>
      <w:pPr>
        <w:pStyle w:val="ListNumber"/>
        <w:spacing w:line="240" w:lineRule="auto"/>
        <w:ind w:left="720"/>
      </w:pPr>
      <w:r/>
      <w:hyperlink r:id="rId10">
        <w:r>
          <w:rPr>
            <w:color w:val="0000EE"/>
            <w:u w:val="single"/>
          </w:rPr>
          <w:t>https://www.corkcity.ie/en/council-services/news-room/latest-news/irelands-first-permanent-lgbt-museum-exhibition-to-open-in-cork/</w:t>
        </w:r>
      </w:hyperlink>
      <w:r>
        <w:t xml:space="preserve"> - Cork Public Museum has announced the opening of 'We Were Always Here – Cork LGBT History', a permanent exhibition developed in partnership with the Cork LGBT Archive. Opening on August 19, 2026, the exhibition marks the 50th anniversary of Cork's first gay centre and features original documents, artefacts, and personal belongings of LGBTQ+ individuals connected to Cork's queer history. The exhibition aims to honour the community's history and send a message of respect and inclusion. (</w:t>
      </w:r>
      <w:hyperlink r:id="rId16">
        <w:r>
          <w:rPr>
            <w:color w:val="0000EE"/>
            <w:u w:val="single"/>
          </w:rPr>
          <w:t>corkcity.ie</w:t>
        </w:r>
      </w:hyperlink>
      <w:r>
        <w:t>)</w:t>
      </w:r>
      <w:r/>
    </w:p>
    <w:p>
      <w:pPr>
        <w:pStyle w:val="ListNumber"/>
        <w:spacing w:line="240" w:lineRule="auto"/>
        <w:ind w:left="720"/>
      </w:pPr>
      <w:r/>
      <w:hyperlink r:id="rId11">
        <w:r>
          <w:rPr>
            <w:color w:val="0000EE"/>
            <w:u w:val="single"/>
          </w:rPr>
          <w:t>https://www.96fm.ie/news/96fm-news-and-sport/cork-public-museum-opens-permanent-exhibition-on-corks-lgbtq-history/</w:t>
        </w:r>
      </w:hyperlink>
      <w:r>
        <w:t xml:space="preserve"> - Cork Public Museum has opened 'We Were Always Here – Cork LGBT History', a permanent exhibition created in partnership with the Cork LGBT Archive. The exhibition, which opened on August 19, 2026, marks 50 years since the opening of Cork's first gay centre in 1976. It uses original documents, objects, and personal possessions to tell the stories of LGBTQ+ people and organisations in Cork, highlighting the city's role in Irish LGBTQ+ history. (</w:t>
      </w:r>
      <w:hyperlink r:id="rId17">
        <w:r>
          <w:rPr>
            <w:color w:val="0000EE"/>
            <w:u w:val="single"/>
          </w:rPr>
          <w:t>96fm.ie</w:t>
        </w:r>
      </w:hyperlink>
      <w:r>
        <w:t>)</w:t>
      </w:r>
      <w:r/>
    </w:p>
    <w:p>
      <w:pPr>
        <w:pStyle w:val="ListNumber"/>
        <w:spacing w:line="240" w:lineRule="auto"/>
        <w:ind w:left="720"/>
      </w:pPr>
      <w:r/>
      <w:hyperlink r:id="rId15">
        <w:r>
          <w:rPr>
            <w:color w:val="0000EE"/>
            <w:u w:val="single"/>
          </w:rPr>
          <w:t>https://www.corkindependent.com/2026/08/19/first-pride-flag-arrives-in-cork/</w:t>
        </w:r>
      </w:hyperlink>
      <w:r>
        <w:t xml:space="preserve"> - Cork Public Museum has become the first city outside the United States to exhibit the original Rainbow Flag, a symbol of LGBTQ+ pride and equality. The flag, created by Gilbert Baker in 1978, was unveiled at the museum on August 19, 2026, coinciding with the opening of the 'We Were Always Here – Cork LGBT History' exhibition. The flag will remain on public display for four months. (</w:t>
      </w:r>
      <w:hyperlink r:id="rId18">
        <w:r>
          <w:rPr>
            <w:color w:val="0000EE"/>
            <w:u w:val="single"/>
          </w:rPr>
          <w:t>corkindependent.com</w:t>
        </w:r>
      </w:hyperlink>
      <w:r>
        <w:t>)</w:t>
      </w:r>
      <w:r/>
    </w:p>
    <w:p>
      <w:pPr>
        <w:pStyle w:val="ListNumber"/>
        <w:spacing w:line="240" w:lineRule="auto"/>
        <w:ind w:left="720"/>
      </w:pPr>
      <w:r/>
      <w:hyperlink r:id="rId12">
        <w:r>
          <w:rPr>
            <w:color w:val="0000EE"/>
            <w:u w:val="single"/>
          </w:rPr>
          <w:t>https://www.craicaguscork.ie/news/cork-lgbt-exhibition</w:t>
        </w:r>
      </w:hyperlink>
      <w:r>
        <w:t xml:space="preserve"> - The Cork LGBT Archive and Cork Public Museum are opening the permanent LGBTQ+ exhibition 'We Were Always Here' at Cork Public Museum in Fitzgerald Park. The exhibition, opening on August 19, 2026, features guided tours and aims to make Cork's LGBTQ+ history accessible and visible. (</w:t>
      </w:r>
      <w:hyperlink r:id="rId19">
        <w:r>
          <w:rPr>
            <w:color w:val="0000EE"/>
            <w:u w:val="single"/>
          </w:rPr>
          <w:t>craicaguscork.ie</w:t>
        </w:r>
      </w:hyperlink>
      <w:r>
        <w:t>)</w:t>
      </w:r>
      <w:r/>
    </w:p>
    <w:p>
      <w:pPr>
        <w:pStyle w:val="ListNumber"/>
        <w:spacing w:line="240" w:lineRule="auto"/>
        <w:ind w:left="720"/>
      </w:pPr>
      <w:r/>
      <w:hyperlink r:id="rId13">
        <w:r>
          <w:rPr>
            <w:color w:val="0000EE"/>
            <w:u w:val="single"/>
          </w:rPr>
          <w:t>https://www.c103.ie/news/c103-news-and-sport/cork-becomes-the-first-city-in-the-world-outside-the-us-to-exhibit-the-original-rainbow-flag/</w:t>
        </w:r>
      </w:hyperlink>
      <w:r>
        <w:t xml:space="preserve"> - Cork has become the first city outside the United States to host the original Gilbert Baker Rainbow Flag, a symbol of LGBTQ+ pride and equality. The flag was unveiled at Cork Public Museum on August 19, 2026, coinciding with the opening of the 'We Were Always Here – Cork LGBT History' exhibition. The flag will remain on public display for four months. (</w:t>
      </w:r>
      <w:hyperlink r:id="rId20">
        <w:r>
          <w:rPr>
            <w:color w:val="0000EE"/>
            <w:u w:val="single"/>
          </w:rPr>
          <w:t>c103.ie</w:t>
        </w:r>
      </w:hyperlink>
      <w:r>
        <w:t>)</w:t>
      </w:r>
      <w:r/>
    </w:p>
    <w:p>
      <w:pPr>
        <w:pStyle w:val="ListNumber"/>
        <w:spacing w:line="240" w:lineRule="auto"/>
        <w:ind w:left="720"/>
      </w:pPr>
      <w:r/>
      <w:hyperlink r:id="rId14">
        <w:r>
          <w:rPr>
            <w:color w:val="0000EE"/>
            <w:u w:val="single"/>
          </w:rPr>
          <w:t>https://www.irishexaminer.com/news/munster/arid-41898262.html</w:t>
        </w:r>
      </w:hyperlink>
      <w:r>
        <w:t xml:space="preserve"> - Cork Public Museum has opened 'We Were Always Here – Cork LGBT History', a permanent exhibition tracing Cork's LGBTQ+ history through original documents, objects, and personal stories. The exhibition, developed in partnership with the Cork LGBT Archive, highlights the city's role in LGBTQ+ activism and social change, particularly during the period when homosexuality was illegal in Ireland until 1993. (</w:t>
      </w:r>
      <w:hyperlink r:id="rId21">
        <w:r>
          <w:rPr>
            <w:color w:val="0000EE"/>
            <w:u w:val="single"/>
          </w:rPr>
          <w:t>irishexaminer.com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ireland-opens-nations-first-permanent-lgbtq-museum-exhibition/243489" TargetMode="External"/><Relationship Id="rId10" Type="http://schemas.openxmlformats.org/officeDocument/2006/relationships/hyperlink" Target="https://www.corkcity.ie/en/council-services/news-room/latest-news/irelands-first-permanent-lgbt-museum-exhibition-to-open-in-cork/" TargetMode="External"/><Relationship Id="rId11" Type="http://schemas.openxmlformats.org/officeDocument/2006/relationships/hyperlink" Target="https://www.96fm.ie/news/96fm-news-and-sport/cork-public-museum-opens-permanent-exhibition-on-corks-lgbtq-history/" TargetMode="External"/><Relationship Id="rId12" Type="http://schemas.openxmlformats.org/officeDocument/2006/relationships/hyperlink" Target="https://www.craicaguscork.ie/news/cork-lgbt-exhibition" TargetMode="External"/><Relationship Id="rId13" Type="http://schemas.openxmlformats.org/officeDocument/2006/relationships/hyperlink" Target="https://www.c103.ie/news/c103-news-and-sport/cork-becomes-the-first-city-in-the-world-outside-the-us-to-exhibit-the-original-rainbow-flag/" TargetMode="External"/><Relationship Id="rId14" Type="http://schemas.openxmlformats.org/officeDocument/2006/relationships/hyperlink" Target="https://www.irishexaminer.com/news/munster/arid-41898262.html" TargetMode="External"/><Relationship Id="rId15" Type="http://schemas.openxmlformats.org/officeDocument/2006/relationships/hyperlink" Target="https://www.corkindependent.com/2026/08/19/first-pride-flag-arrives-in-cork/" TargetMode="External"/><Relationship Id="rId16" Type="http://schemas.openxmlformats.org/officeDocument/2006/relationships/hyperlink" Target="https://www.corkcity.ie/en/council-services/news-room/latest-news/irelands-first-permanent-lgbt-museum-exhibition-to-open-in-cork/?utm_source=openai" TargetMode="External"/><Relationship Id="rId17" Type="http://schemas.openxmlformats.org/officeDocument/2006/relationships/hyperlink" Target="https://www.96fm.ie/news/96fm-news-and-sport/cork-public-museum-opens-permanent-exhibition-on-corks-lgbtq-history/?utm_source=openai" TargetMode="External"/><Relationship Id="rId18" Type="http://schemas.openxmlformats.org/officeDocument/2006/relationships/hyperlink" Target="https://www.corkindependent.com/2026/08/19/first-pride-flag-arrives-in-cork/?utm_source=openai" TargetMode="External"/><Relationship Id="rId19" Type="http://schemas.openxmlformats.org/officeDocument/2006/relationships/hyperlink" Target="https://www.craicaguscork.ie/news/cork-lgbt-exhibition?utm_source=openai" TargetMode="External"/><Relationship Id="rId20" Type="http://schemas.openxmlformats.org/officeDocument/2006/relationships/hyperlink" Target="https://www.c103.ie/news/c103-news-and-sport/cork-becomes-the-first-city-in-the-world-outside-the-us-to-exhibit-the-original-rainbow-flag/?utm_source=openai" TargetMode="External"/><Relationship Id="rId21" Type="http://schemas.openxmlformats.org/officeDocument/2006/relationships/hyperlink" Target="https://www.irishexaminer.com/news/munster/arid-41898262.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