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 Thriller: Wyatt O’Brian Evans’ Ruthless and the Tough Talks It Sparks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turning to Wyatt O’Brian Evans’ new novel Ruthless, a steamy psychological thriller that doubles as a conversation starter about intimate partner violence in queer relationships. The book’s slow-burn romance, vivid sex scenes, and sharp take on power dynamics make it both page-turning and thought-provoking.</w:t>
      </w:r>
      <w:r/>
    </w:p>
    <w:p>
      <w:r/>
      <w:r>
        <w:t>Essential Takeaways</w:t>
      </w:r>
      <w:r/>
      <w:r/>
    </w:p>
    <w:p>
      <w:pPr>
        <w:pStyle w:val="ListBullet"/>
        <w:spacing w:line="240" w:lineRule="auto"/>
        <w:ind w:left="720"/>
      </w:pPr>
      <w:r/>
      <w:r>
        <w:rPr>
          <w:b/>
        </w:rPr>
        <w:t>Slow-burn romance:</w:t>
      </w:r>
      <w:r>
        <w:t xml:space="preserve"> Evans chose a deliberate build to show love growing, not just lust, giving emotional weight to the characters' bond. </w:t>
      </w:r>
      <w:r/>
    </w:p>
    <w:p>
      <w:pPr>
        <w:pStyle w:val="ListBullet"/>
        <w:spacing w:line="240" w:lineRule="auto"/>
        <w:ind w:left="720"/>
      </w:pPr>
      <w:r/>
      <w:r>
        <w:rPr>
          <w:b/>
        </w:rPr>
        <w:t>Complex protagonists:</w:t>
      </w:r>
      <w:r>
        <w:t xml:space="preserve"> Wes, a Black media mogul, and ‘Tonio, his protective Puerto Rican partner, are written with depth and friction. </w:t>
      </w:r>
      <w:r/>
    </w:p>
    <w:p>
      <w:pPr>
        <w:pStyle w:val="ListBullet"/>
        <w:spacing w:line="240" w:lineRule="auto"/>
        <w:ind w:left="720"/>
      </w:pPr>
      <w:r/>
      <w:r>
        <w:rPr>
          <w:b/>
        </w:rPr>
        <w:t>Tough themes handled head-on:</w:t>
      </w:r>
      <w:r>
        <w:t xml:space="preserve"> The novel weaves intimate partner violence and stigma into queer storytelling, prompting real-world reflection. </w:t>
      </w:r>
      <w:r/>
    </w:p>
    <w:p>
      <w:pPr>
        <w:pStyle w:val="ListBullet"/>
        <w:spacing w:line="240" w:lineRule="auto"/>
        <w:ind w:left="720"/>
      </w:pPr>
      <w:r/>
      <w:r>
        <w:rPr>
          <w:b/>
        </w:rPr>
        <w:t>Authorial context:</w:t>
      </w:r>
      <w:r>
        <w:t xml:space="preserve"> Evans cites E. Lynn Harris and Zane as influences and champions visibility for same-gender-loving men of colour. </w:t>
      </w:r>
      <w:r/>
    </w:p>
    <w:p>
      <w:pPr>
        <w:pStyle w:val="ListBullet"/>
        <w:spacing w:line="240" w:lineRule="auto"/>
        <w:ind w:left="720"/>
      </w:pPr>
      <w:r/>
      <w:r>
        <w:rPr>
          <w:b/>
        </w:rPr>
        <w:t>Writerly craft:</w:t>
      </w:r>
      <w:r>
        <w:t xml:space="preserve"> Expect lush erotica, a steamy threesome scene, and a mix of suspense and emotional gut-punches.</w:t>
      </w:r>
      <w:r/>
      <w:r/>
    </w:p>
    <w:p>
      <w:pPr>
        <w:pStyle w:val="Heading2"/>
      </w:pPr>
      <w:r>
        <w:t>Why Ruthless feels different , and why that matters</w:t>
      </w:r>
      <w:r/>
    </w:p>
    <w:p>
      <w:r/>
      <w:r>
        <w:t>Right from the start, Ruthless opts for texture over instant gratification, and you can feel it in the slow-growing heat between Wes and ‘Tonio. That choice makes their relationship more than a backdrop; it becomes the engine of the story, so every power play and tender moment lands harder. PrideIndex sat down with Evans and noted how he deliberately avoided a purely lust-driven plot, wanting readers to invest in the monogamous, rock-solid bond that anchors the book. For readers tired of thin romantic beats, that depth is refreshing.</w:t>
      </w:r>
      <w:r/>
    </w:p>
    <w:p>
      <w:r/>
      <w:r>
        <w:t>Contextually, Evans places his story within a lineage. He’s said E. Lynn Harris’ 1990s books opened doors for Black same-gender-loving narratives, and he cites erotic writers like Zane for normalising bold sexual storytelling. The result is a novel that feels both indebted to that history and determined to push queer romance into more complicated emotional territory.</w:t>
      </w:r>
      <w:r/>
    </w:p>
    <w:p>
      <w:pPr>
        <w:pStyle w:val="Heading2"/>
      </w:pPr>
      <w:r>
        <w:t>How the book tackles intimate partner violence without sensationalising it</w:t>
      </w:r>
      <w:r/>
    </w:p>
    <w:p>
      <w:r/>
      <w:r>
        <w:t>Evans doesn't shy away from intimate partner violence; instead he uses it to examine stigma and masculinity in queer relationships. That’s an important move, because assumptions that same-gender couples share equal power can bury abuse and shame. Public data and advocacy resources show abuse in LGBTQ+ partnerships is significant, and Evans threads that reality into his characters’ lives rather than tacking it on as shock value.</w:t>
      </w:r>
      <w:r/>
    </w:p>
    <w:p>
      <w:r/>
      <w:r>
        <w:t>If you’re reading Ruthless for thrills, you’ll get them. If you’re reading to understand how abuse operates behind closed doors, you’ll get that, too. The book prompts readers to ask harder questions about disclosure, help-seeking, and community supports, and it nudges conversations that often stay private.</w:t>
      </w:r>
      <w:r/>
    </w:p>
    <w:p>
      <w:pPr>
        <w:pStyle w:val="Heading2"/>
      </w:pPr>
      <w:r>
        <w:t>Characters that stay with you , Wes and ‘Tonio explained</w:t>
      </w:r>
      <w:r/>
    </w:p>
    <w:p>
      <w:r/>
      <w:r>
        <w:t>Wes is written as a high-powered, media-savvy figure whose public image masks private vulnerability, while ‘Tonio emerges as fiercely loyal and protective. Together they make a dynamic pair: one polished, one fiery, both layered. Evans told PrideIndex he wanted a stable, committed couple at the heart of the story so that their trials would feel invested and consequential.</w:t>
      </w:r>
      <w:r/>
    </w:p>
    <w:p>
      <w:r/>
      <w:r>
        <w:t>This character construction helps avoid archetypal traps. Instead of caricature, you get emotional friction, jealousy, tenderness, betrayal and forgiveness in full colour. For readers who love character-driven drama, that means every sensual scene and suspense beat serves emotional stakes rather than mere titillation.</w:t>
      </w:r>
      <w:r/>
    </w:p>
    <w:p>
      <w:pPr>
        <w:pStyle w:val="Heading2"/>
      </w:pPr>
      <w:r>
        <w:t>The sex scenes , why they’re about more than heat</w:t>
      </w:r>
      <w:r/>
    </w:p>
    <w:p>
      <w:r/>
      <w:r>
        <w:t>Evans is candid about his approach to sex scenes: they’re integral to plot and character, not filler. Ruthless contains explicit material, including a memorable threesome that figures into the larger emotional arc. That frankness nods to authors like Zane and Harris while also signalling a contemporary willingness to depict queer desire without shame.</w:t>
      </w:r>
      <w:r/>
    </w:p>
    <w:p>
      <w:r/>
      <w:r>
        <w:t>But sex in Ruthless often doubles as power play or intimacy test, so the scenes reveal more about consent, boundaries and mutual care than you might expect. If explicit content isn’t your thing, be prepared for raw imagery; if it is, you’ll likely appreciate how those moments deepen the psychology of the characters.</w:t>
      </w:r>
      <w:r/>
    </w:p>
    <w:p>
      <w:pPr>
        <w:pStyle w:val="Heading2"/>
      </w:pPr>
      <w:r>
        <w:t>Why this novel matters for community conversations and self-care</w:t>
      </w:r>
      <w:r/>
    </w:p>
    <w:p>
      <w:r/>
      <w:r>
        <w:t>Evans speaks from experience about trauma and the self-care he uses while writing, which adds a humane layer to his portrayal of survivors. That honesty matters: it models recovery and coping strategies rather than glorifying suffering. For readers and partners, the book can act as a mirror and a prompt , encouraging reflection on safety, communication and support networks.</w:t>
      </w:r>
      <w:r/>
    </w:p>
    <w:p>
      <w:r/>
      <w:r>
        <w:t>Practically, if Ruthless raises questions for you about abusive dynamics in your own life or someone else’s, look beyond fiction: community helplines, local LGBTQ+ services and official research on intimate partner violence can offer guidance. Evans’ own platforms and interviews also point readers to broader resources.</w:t>
      </w:r>
      <w:r/>
    </w:p>
    <w:p>
      <w:r/>
      <w:r>
        <w:t>Closing line It’s a potent mix of heat and heart , and a small change in what we read that can make every conversation about love and safety a little braver.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0">
        <w:r>
          <w:rPr>
            <w:color w:val="0000EE"/>
            <w:u w:val="single"/>
          </w:rPr>
          <w:t>[3]</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0">
        <w:r>
          <w:rPr>
            <w:color w:val="0000EE"/>
            <w:u w:val="single"/>
          </w:rPr>
          <w:t>[3]</w:t>
        </w:r>
      </w:hyperlink>
      <w:r>
        <w:t xml:space="preserve">- Paragraph 6: </w:t>
      </w:r>
      <w:hyperlink r:id="rId13">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https://queerloveproject.substack.com/p/wyatt-obrian-evans-ruthless-book-intimate-partner-violence</w:t>
        </w:r>
      </w:hyperlink>
      <w:r>
        <w:t xml:space="preserve"> - Please view link - unable to able to access data</w:t>
      </w:r>
      <w:r/>
    </w:p>
    <w:p>
      <w:pPr>
        <w:pStyle w:val="ListNumber"/>
        <w:spacing w:line="240" w:lineRule="auto"/>
        <w:ind w:left="720"/>
      </w:pPr>
      <w:r/>
      <w:hyperlink r:id="rId13">
        <w:r>
          <w:rPr>
            <w:color w:val="0000EE"/>
            <w:u w:val="single"/>
          </w:rPr>
          <w:t>https://www.wyattevans.com/</w:t>
        </w:r>
      </w:hyperlink>
      <w:r>
        <w:t xml:space="preserve"> - Wyatt O'Brian Evans is a journalist, author, and radio personality known for his 'Nothing Can Tear Us Apart' series. His latest book, 'RUTHLESS!', delves into themes of love, trauma, and resilience within the LGBTQ+ community. The novel features characters Wes, an African American media mogul, and 'Tonio, his Puerto Rican soulmate, exploring their deep bond and the complexities of same-gender relationships. Evans is also an advocate for intimate partner violence awareness and has been featured in various media outlets discussing these issues.</w:t>
      </w:r>
      <w:r/>
    </w:p>
    <w:p>
      <w:pPr>
        <w:pStyle w:val="ListNumber"/>
        <w:spacing w:line="240" w:lineRule="auto"/>
        <w:ind w:left="720"/>
      </w:pPr>
      <w:r/>
      <w:hyperlink r:id="rId10">
        <w:r>
          <w:rPr>
            <w:color w:val="0000EE"/>
            <w:u w:val="single"/>
          </w:rPr>
          <w:t>https://www.prideindex.com/wyatt-obrian-evans-ruthless-explores-lgbtq-love-trauma-and-resilience/</w:t>
        </w:r>
      </w:hyperlink>
      <w:r>
        <w:t xml:space="preserve"> - An interview with Wyatt O'Brian Evans discussing his latest book, 'RUTHLESS!', which explores love, loyalty, trauma, and resilience within the LGBTQ+ community. The novel challenges stereotypes about LGBTQ+ relationships, offering a nuanced portrayal of monogamy and intimacy. Evans addresses the often-overlooked issue of intimate partner violence and abuse in LGBTQ+ storytelling, aiming to resonate with both LGBTQ+ and heterosexual readers. 'RUTHLESS!' was released on August 18, 2026.</w:t>
      </w:r>
      <w:r/>
    </w:p>
    <w:p>
      <w:pPr>
        <w:pStyle w:val="ListNumber"/>
        <w:spacing w:line="240" w:lineRule="auto"/>
        <w:ind w:left="720"/>
      </w:pPr>
      <w:r/>
      <w:hyperlink r:id="rId11">
        <w:r>
          <w:rPr>
            <w:color w:val="0000EE"/>
            <w:u w:val="single"/>
          </w:rPr>
          <w:t>https://www.wyattevans.com/prideindex-com-sits-down-with-your-truly-for-an-exclusive-interview-about-ruthless/</w:t>
        </w:r>
      </w:hyperlink>
      <w:r>
        <w:t xml:space="preserve"> - Wyatt O'Brian Evans discusses his latest novel, 'RUTHLESS!', in an exclusive interview with PrideIndex.com. The conversation covers the novel's central themes, including monogamy, intimate partner violence, and abuse. Evans highlights the uniqueness of 'RUTHLESS!' in contemporary LGBTQ+ literature, emphasizing its portrayal of upwardly mobile men of color and its universal appeal. He also addresses the importance of representing Black and POC LGBTQ+ characters as fully realized human beings, moving beyond stereotypes.</w:t>
      </w:r>
      <w:r/>
    </w:p>
    <w:p>
      <w:pPr>
        <w:pStyle w:val="ListNumber"/>
        <w:spacing w:line="240" w:lineRule="auto"/>
        <w:ind w:left="720"/>
      </w:pPr>
      <w:r/>
      <w:hyperlink r:id="rId14">
        <w:r>
          <w:rPr>
            <w:color w:val="0000EE"/>
            <w:u w:val="single"/>
          </w:rPr>
          <w:t>https://link.springer.com/book/10.1007/978-3-030-44762-5</w:t>
        </w:r>
      </w:hyperlink>
      <w:r>
        <w:t xml:space="preserve"> - This book, 'Intimate Partner Violence and the LGBT+ Community: Understanding Power Dynamics', examines intimate partner violence (IPV) within the LGBTQ+ community. It discusses the psychological effects of IPV, debates between feminism and gender symmetry in IPV, and provides theoretical insights into the driving factors of IPV among sexual minorities. The volume incorporates criminal justice and policy implications, aiming to shed light on the unique challenges faced by LGBTQ+ individuals in abusive relationships.</w:t>
      </w:r>
      <w:r/>
    </w:p>
    <w:p>
      <w:pPr>
        <w:pStyle w:val="ListNumber"/>
        <w:spacing w:line="240" w:lineRule="auto"/>
        <w:ind w:left="720"/>
      </w:pPr>
      <w:r/>
      <w:hyperlink r:id="rId12">
        <w:r>
          <w:rPr>
            <w:color w:val="0000EE"/>
            <w:u w:val="single"/>
          </w:rPr>
          <w:t>https://bjs.ojp.gov/library/publications/intimate-partner-violence-attributes-victimization-1993-2011</w:t>
        </w:r>
      </w:hyperlink>
      <w:r>
        <w:t xml:space="preserve"> - This report from the Bureau of Justice Statistics presents data on trends in nonfatal intimate partner violence among U.S. households from 1993 to 2011. It includes information on the types of crimes, methods of attack, use of weapons, victim injuries, and medical treatments received. The report provides a comprehensive overview of IPV attributes, offering valuable insights into the patterns and characteristics of intimate partner violence over nearly two decades.</w:t>
      </w:r>
      <w:r/>
    </w:p>
    <w:p>
      <w:pPr>
        <w:pStyle w:val="ListNumber"/>
        <w:spacing w:line="240" w:lineRule="auto"/>
        <w:ind w:left="720"/>
      </w:pPr>
      <w:r/>
      <w:hyperlink r:id="rId15">
        <w:r>
          <w:rPr>
            <w:color w:val="0000EE"/>
            <w:u w:val="single"/>
          </w:rPr>
          <w:t>https://arxiv.org/abs/1611.06544</w:t>
        </w:r>
      </w:hyperlink>
      <w:r>
        <w:t xml:space="preserve"> - This academic paper presents stochastic agent-based models of intimate partner violence (IPV), focusing on couple dynamics determined by individual behaviors. Based on the psychological theory of the Cycle of Violence, the model includes four discrete states: passivity, normal situation, upset, and physical assault. The study observes the emergence of characteristic patterns in IPV, providing a theoretical framework to understand the dynamics and progression of intimate partner violence within relationships.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wyatt-obrian-evans-ruthless-book-intimate-partner-violence" TargetMode="External"/><Relationship Id="rId10" Type="http://schemas.openxmlformats.org/officeDocument/2006/relationships/hyperlink" Target="https://www.prideindex.com/wyatt-obrian-evans-ruthless-explores-lgbtq-love-trauma-and-resilience/" TargetMode="External"/><Relationship Id="rId11" Type="http://schemas.openxmlformats.org/officeDocument/2006/relationships/hyperlink" Target="https://www.wyattevans.com/prideindex-com-sits-down-with-your-truly-for-an-exclusive-interview-about-ruthless/" TargetMode="External"/><Relationship Id="rId12" Type="http://schemas.openxmlformats.org/officeDocument/2006/relationships/hyperlink" Target="https://bjs.ojp.gov/library/publications/intimate-partner-violence-attributes-victimization-1993-2011" TargetMode="External"/><Relationship Id="rId13" Type="http://schemas.openxmlformats.org/officeDocument/2006/relationships/hyperlink" Target="https://www.wyattevans.com/" TargetMode="External"/><Relationship Id="rId14" Type="http://schemas.openxmlformats.org/officeDocument/2006/relationships/hyperlink" Target="https://link.springer.com/book/10.1007/978-3-030-44762-5" TargetMode="External"/><Relationship Id="rId15" Type="http://schemas.openxmlformats.org/officeDocument/2006/relationships/hyperlink" Target="https://arxiv.org/abs/1611.065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