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End-of-Summer LGBTQ Getaways: Art Coast Michigan and South Lake Tahoe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sun-seekers are stretching summer a little longer with two LGBTQ-welcoming escapes: Saugatuck/Douglas on Michigan’s Art Coast and South Lake Tahoe. Both deliver lakeside scenery, easy outdoor adventures, and lively queer-friendly hospitality, perfect for a late-season trip that balances calm with nightlife.</w:t>
      </w:r>
      <w:r/>
    </w:p>
    <w:p>
      <w:r/>
      <w:r>
        <w:t>Essential Takeaways</w:t>
      </w:r>
      <w:r/>
      <w:r/>
    </w:p>
    <w:p>
      <w:pPr>
        <w:pStyle w:val="ListBullet"/>
        <w:spacing w:line="240" w:lineRule="auto"/>
        <w:ind w:left="720"/>
      </w:pPr>
      <w:r/>
      <w:r>
        <w:rPr>
          <w:b/>
        </w:rPr>
        <w:t>Quick access:</w:t>
      </w:r>
      <w:r>
        <w:t xml:space="preserve"> Saugatuck/Douglas is about two hours from Chicago and three from Detroit, ideal for a weekend drive.</w:t>
      </w:r>
      <w:r/>
    </w:p>
    <w:p>
      <w:pPr>
        <w:pStyle w:val="ListBullet"/>
        <w:spacing w:line="240" w:lineRule="auto"/>
        <w:ind w:left="720"/>
      </w:pPr>
      <w:r/>
      <w:r>
        <w:rPr>
          <w:b/>
        </w:rPr>
        <w:t>Beaches and dunes:</w:t>
      </w:r>
      <w:r>
        <w:t xml:space="preserve"> Oval Beach and Saugatuck Dunes State Park offer sandy stretches and forested climbs with a fresh, clean lakeside smell.</w:t>
      </w:r>
      <w:r/>
    </w:p>
    <w:p>
      <w:pPr>
        <w:pStyle w:val="ListBullet"/>
        <w:spacing w:line="240" w:lineRule="auto"/>
        <w:ind w:left="720"/>
      </w:pPr>
      <w:r/>
      <w:r>
        <w:rPr>
          <w:b/>
        </w:rPr>
        <w:t>Resort nightlife:</w:t>
      </w:r>
      <w:r>
        <w:t xml:space="preserve"> The Dunes Resort hosts drag shows, cabaret and dancing, giving a very social evening vibe.</w:t>
      </w:r>
      <w:r/>
    </w:p>
    <w:p>
      <w:pPr>
        <w:pStyle w:val="ListBullet"/>
        <w:spacing w:line="240" w:lineRule="auto"/>
        <w:ind w:left="720"/>
      </w:pPr>
      <w:r/>
      <w:r>
        <w:rPr>
          <w:b/>
        </w:rPr>
        <w:t>Tahoe variety:</w:t>
      </w:r>
      <w:r>
        <w:t xml:space="preserve"> South Lake Tahoe pairs clear-water paddles, gondola views and zipline thrills with craft cocktails and high‑end dining.</w:t>
      </w:r>
      <w:r/>
    </w:p>
    <w:p>
      <w:pPr>
        <w:pStyle w:val="ListBullet"/>
        <w:spacing w:line="240" w:lineRule="auto"/>
        <w:ind w:left="720"/>
      </w:pPr>
      <w:r/>
      <w:r>
        <w:rPr>
          <w:b/>
        </w:rPr>
        <w:t>Local flavour:</w:t>
      </w:r>
      <w:r>
        <w:t xml:space="preserve"> LBGTQ‑owned Sidellis Brewery plus new venues like Tessie’s Cocktails &amp; Chords add a neighbourhood, welcoming feel.</w:t>
      </w:r>
      <w:r/>
      <w:r/>
    </w:p>
    <w:p>
      <w:pPr>
        <w:pStyle w:val="Heading2"/>
      </w:pPr>
      <w:r>
        <w:t>Why the Art Coast Feels Like a Small-Town Summer Classic</w:t>
      </w:r>
      <w:r/>
    </w:p>
    <w:p>
      <w:r/>
      <w:r>
        <w:t>Saugatuck/Douglas has a cosy, lived-in charm, think galleries, boutique shops and a waterfront that smells faintly of pine and lake spray. Owners and visitors talk about lingering over a patio dinner and catching a long sunset across Lake Michigan. The town’s creative energy is obvious: artist studios and galleries pop up between coffee shops and wine bars, so you can spend a morning wandering and an afternoon sampling local vintages. According to local tourism guides, Oval Beach remains a top draw for its white sand and family-friendly vibe. If you’re choosing when to go, late summer brings warm water and fewer crowds, which matters if you like a quieter beach day or want to snag an afternoon spa booking. Book accommodations early for weekend events, The Dunes Resort is a hotspot for LGBTQ entertainment.</w:t>
      </w:r>
      <w:r/>
    </w:p>
    <w:p>
      <w:pPr>
        <w:pStyle w:val="Heading2"/>
      </w:pPr>
      <w:r>
        <w:t>The Dunes Resort: Party, Performance and Prideful Nights</w:t>
      </w:r>
      <w:r/>
    </w:p>
    <w:p>
      <w:r/>
      <w:r>
        <w:t>The Dunes Resort is more than a place to sleep; it’s an entertainment complex with regular drag shows, cabaret nights and dancing that keep the evenings lively. The property’s scale and events calendar make it one of the region’s most explicit LGBTQ-friendly centres. Visit the resort website for current event listings and to scope room packages; weekend lineups can fill up fast during late summer. If you want a blend of poolside downtime and late-night energy, look for rooms near the main entertainment spaces. For travellers who prefer quieter stays, Saugatuck/Douglas has plenty of B&amp;Bs and smaller inns, so you can dip into the nightlife without making it your whole trip.</w:t>
      </w:r>
      <w:r/>
    </w:p>
    <w:p>
      <w:pPr>
        <w:pStyle w:val="Heading2"/>
      </w:pPr>
      <w:r>
        <w:t>South Lake Tahoe: Water, Heights and Slow-Morning Luxury</w:t>
      </w:r>
      <w:r/>
    </w:p>
    <w:p>
      <w:r/>
      <w:r>
        <w:t>South Lake Tahoe delivers dramatic scenery at every turn, the water is famously clear and cooling, the mountains a textured backdrop for whatever pace you choose. Local guides point out that a kayak at dawn or a clear-bottom tour gives you private-feeling coves and a sense of being in the middle of something vast. For a different elevation, the Heavenly Gondola lifts you from downtown to panoramic ridgelines where you can dine or try the mountain coaster and zipline. Resorts and outfitters recommend booking peak activities in advance, especially gondola dinner slots. If you want a relaxed day, reserve a waterfront table and let the lake view do the heavy lifting; if you want thrills, combine a gondola ride with a zipline slot for a single high-adrenaline afternoon.</w:t>
      </w:r>
      <w:r/>
    </w:p>
    <w:p>
      <w:pPr>
        <w:pStyle w:val="Heading2"/>
      </w:pPr>
      <w:r>
        <w:t>Eats and Evenings: Where to Drink, Dine and Dance</w:t>
      </w:r>
      <w:r/>
    </w:p>
    <w:p>
      <w:r/>
      <w:r>
        <w:t>South Lake Tahoe’s dining scene mixes refined hotels and small local names. The Landing Lakeside Dining offers a polished lakeside meal with a well-curated wine list, while Tessie’s Cocktails &amp; Chords brings live music and craft drinks seven nights a week. For casual, LBGTQ‑owned options, Sidellis Brewery is a cosy, rustic stop with a friendly, community feel. On the Art Coast, small restaurants lean into local produce and farm-to-table ingredients, making for intimate dinners and slower meals that pair perfectly with sunset walks. Tip: check happy hour times and cruise departures, pairing a boat cruise with a wine flight turns dinner into an experience.</w:t>
      </w:r>
      <w:r/>
    </w:p>
    <w:p>
      <w:pPr>
        <w:pStyle w:val="Heading2"/>
      </w:pPr>
      <w:r>
        <w:t>How to Choose Between the Two: Pace, Proximity and Preferences</w:t>
      </w:r>
      <w:r/>
    </w:p>
    <w:p>
      <w:r/>
      <w:r>
        <w:t>If you want a short drive, gallery-hopping and resort nightlife, pick Saugatuck/Douglas for its small-town art scene and The Dunes Resort’s evening energy. It’s a great option for a spontaneous weekend close to Midwestern cities. If you crave mountain scenery, clear-water paddling and a mix of luxury and adventure, South Lake Tahoe is your match, plan for more activity-based days and reserve special experiences like gondola rides or clear‑water kayak tours ahead of time. Practical tip: late summer can mean variable bookings, secure restaurants, spa treatments and guided tours before you go, and pack for both warm days and cooler mountain evenings.</w:t>
      </w:r>
      <w:r/>
    </w:p>
    <w:p>
      <w:r/>
      <w:r>
        <w:t>It’s a small seasonal stretch that can make summer last a little longer, choose a place that fits your tempo and let the lake do the rest.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[3]</w:t>
        </w:r>
      </w:hyperlink>
      <w:r>
        <w:t xml:space="preserve">- Paragraph 3: </w:t>
      </w:r>
      <w:hyperlink r:id="rId12">
        <w:r>
          <w:rPr>
            <w:color w:val="0000EE"/>
            <w:u w:val="single"/>
          </w:rPr>
          <w:t>[3]</w:t>
        </w:r>
      </w:hyperlink>
      <w:r>
        <w:t xml:space="preserve">, </w:t>
      </w:r>
      <w:hyperlink r:id="rId10">
        <w:r>
          <w:rPr>
            <w:color w:val="0000EE"/>
            <w:u w:val="single"/>
          </w:rPr>
          <w:t>[2]</w:t>
        </w:r>
      </w:hyperlink>
      <w:r>
        <w:t xml:space="preserve">- Paragraph 4: </w:t>
      </w:r>
      <w:hyperlink r:id="rId13">
        <w:r>
          <w:rPr>
            <w:color w:val="0000EE"/>
            <w:u w:val="single"/>
          </w:rPr>
          <w:t>[7]</w:t>
        </w:r>
      </w:hyperlink>
      <w:r>
        <w:t xml:space="preserve">, </w:t>
      </w:r>
      <w:hyperlink r:id="rId14">
        <w:r>
          <w:rPr>
            <w:color w:val="0000EE"/>
            <w:u w:val="single"/>
          </w:rPr>
          <w:t>[6]</w:t>
        </w:r>
      </w:hyperlink>
      <w:r>
        <w:t xml:space="preserve">- Paragraph 5: </w:t>
      </w:r>
      <w:hyperlink r:id="rId14">
        <w:r>
          <w:rPr>
            <w:color w:val="0000EE"/>
            <w:u w:val="single"/>
          </w:rPr>
          <w:t>[6]</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https://focuslgbt.com/blog/two-lgbtq-welcoming-destinations-shine-for-an-end-of-summer-getaway/</w:t>
        </w:r>
      </w:hyperlink>
      <w:r>
        <w:t xml:space="preserve"> - Please view link - unable to able to access data</w:t>
      </w:r>
      <w:r/>
    </w:p>
    <w:p>
      <w:pPr>
        <w:pStyle w:val="ListNumber"/>
        <w:spacing w:line="240" w:lineRule="auto"/>
        <w:ind w:left="720"/>
      </w:pPr>
      <w:r/>
      <w:hyperlink r:id="rId10">
        <w:r>
          <w:rPr>
            <w:color w:val="0000EE"/>
            <w:u w:val="single"/>
          </w:rPr>
          <w:t>https://dunesresort.com/</w:t>
        </w:r>
      </w:hyperlink>
      <w:r>
        <w:t xml:space="preserve"> - The Dunes Resort, located in Saugatuck/Douglas, Michigan, is one of the largest and most iconic LGBTQ+ destinations in the United States. Established in 1981, it offers a welcoming environment where guests can be unapologetically themselves. The resort features a pool with a splash bar, an open-air deck for socialising, a nightclub with a main bar, and various accommodation options including motel rooms, cottages, and suites. The Dunes Resort has been a cornerstone of the local LGBTQ+ community for over four decades, providing a space for celebration and connection. (</w:t>
      </w:r>
      <w:hyperlink r:id="rId16">
        <w:r>
          <w:rPr>
            <w:color w:val="0000EE"/>
            <w:u w:val="single"/>
          </w:rPr>
          <w:t>dunesresort.com</w:t>
        </w:r>
      </w:hyperlink>
      <w:r>
        <w:t>)</w:t>
      </w:r>
      <w:r/>
    </w:p>
    <w:p>
      <w:pPr>
        <w:pStyle w:val="ListNumber"/>
        <w:spacing w:line="240" w:lineRule="auto"/>
        <w:ind w:left="720"/>
      </w:pPr>
      <w:r/>
      <w:hyperlink r:id="rId12">
        <w:r>
          <w:rPr>
            <w:color w:val="0000EE"/>
            <w:u w:val="single"/>
          </w:rPr>
          <w:t>https://saugatuck.com/business/the-dunes-resort-entertainment-complex/</w:t>
        </w:r>
      </w:hyperlink>
      <w:r>
        <w:t xml:space="preserve"> - The Dunes Resort Entertainment Complex in Saugatuck/Douglas, Michigan, is a premier LGBTQ+ resort and one of the largest entertainment complexes in the Midwest. It offers a variety of amenities including a four-season nightclub featuring top DJs, a cabaret with live entertainment during summer weekends, an outdoor patio bar known as The Deck, a game room overlooking the main bar and deck, and a poolside area with drinks and entertainment throughout the summer. The complex provides a vibrant and inclusive atmosphere for guests seeking entertainment and relaxation. (</w:t>
      </w:r>
      <w:hyperlink r:id="rId17">
        <w:r>
          <w:rPr>
            <w:color w:val="0000EE"/>
            <w:u w:val="single"/>
          </w:rPr>
          <w:t>saugatuck.com</w:t>
        </w:r>
      </w:hyperlink>
      <w:r>
        <w:t>)</w:t>
      </w:r>
      <w:r/>
    </w:p>
    <w:p>
      <w:pPr>
        <w:pStyle w:val="ListNumber"/>
        <w:spacing w:line="240" w:lineRule="auto"/>
        <w:ind w:left="720"/>
      </w:pPr>
      <w:r/>
      <w:hyperlink r:id="rId11">
        <w:r>
          <w:rPr>
            <w:color w:val="0000EE"/>
            <w:u w:val="single"/>
          </w:rPr>
          <w:t>https://saugatuck.com/lgbtq/</w:t>
        </w:r>
      </w:hyperlink>
      <w:r>
        <w:t xml:space="preserve"> - Saugatuck/Douglas, Michigan, has embraced LGBTQ+ visitors since the early 1950s, earning a reputation as one of the most gay-friendly small towns in the state. The area is known for its stunning landscapes, including the picturesque Oval Beach and Saugatuck Dunes State Park, which offer opportunities for relaxation and exploration. The community's inclusive culture is evident through year-round pride flags, rainbow-painted crosswalks, and benches, creating a welcoming environment for all visitors. The region's commitment to inclusivity and diversity makes it a sought-after destination for LGBTQ+ travellers. (</w:t>
      </w:r>
      <w:hyperlink r:id="rId18">
        <w:r>
          <w:rPr>
            <w:color w:val="0000EE"/>
            <w:u w:val="single"/>
          </w:rPr>
          <w:t>saugatuck.com</w:t>
        </w:r>
      </w:hyperlink>
      <w:r>
        <w:t>)</w:t>
      </w:r>
      <w:r/>
    </w:p>
    <w:p>
      <w:pPr>
        <w:pStyle w:val="ListNumber"/>
        <w:spacing w:line="240" w:lineRule="auto"/>
        <w:ind w:left="720"/>
      </w:pPr>
      <w:r/>
      <w:hyperlink r:id="rId15">
        <w:r>
          <w:rPr>
            <w:color w:val="0000EE"/>
            <w:u w:val="single"/>
          </w:rPr>
          <w:t>https://sidellis.com/</w:t>
        </w:r>
      </w:hyperlink>
      <w:r>
        <w:t xml:space="preserve"> - Sidellis Lake Tahoe is a rustic, cozy spot located in South Lake Tahoe, California. It is LGBTQ+ owned and offers a selection of craft microbrews. The brewery provides a welcoming atmosphere for both locals and visitors, making it a popular choice for those seeking quality beer in a comfortable setting. Sidellis Lake Tahoe is known for its community-focused environment and diverse clientele, contributing to the vibrant local culture. (</w:t>
      </w:r>
      <w:hyperlink r:id="rId19">
        <w:r>
          <w:rPr>
            <w:color w:val="0000EE"/>
            <w:u w:val="single"/>
          </w:rPr>
          <w:t>sidellis.com</w:t>
        </w:r>
      </w:hyperlink>
      <w:r>
        <w:t>)</w:t>
      </w:r>
      <w:r/>
    </w:p>
    <w:p>
      <w:pPr>
        <w:pStyle w:val="ListNumber"/>
        <w:spacing w:line="240" w:lineRule="auto"/>
        <w:ind w:left="720"/>
      </w:pPr>
      <w:r/>
      <w:hyperlink r:id="rId14">
        <w:r>
          <w:rPr>
            <w:color w:val="0000EE"/>
            <w:u w:val="single"/>
          </w:rPr>
          <w:t>https://visitlaketahoe.com/restaurants/craft-cocktail-south-lake-tahoe/</w:t>
        </w:r>
      </w:hyperlink>
      <w:r>
        <w:t xml:space="preserve"> - The Landing Lakeside Dining, located in South Lake Tahoe, California, offers a unique high tea experience known as 'Tea with an Edge.' This luxury resort provides breathtaking views of Lake Tahoe from every table, creating a memorable setting for guests. The resort features a fully appointed spa, three restaurants, and a golf course, making it a comprehensive destination for relaxation and recreation. The 'Tea with an Edge' experience is part of the resort's commitment to providing exceptional service and unique offerings to its guests. (</w:t>
      </w:r>
      <w:hyperlink r:id="rId20">
        <w:r>
          <w:rPr>
            <w:color w:val="0000EE"/>
            <w:u w:val="single"/>
          </w:rPr>
          <w:t>visitlaketahoe.com</w:t>
        </w:r>
      </w:hyperlink>
      <w:r>
        <w:t>)</w:t>
      </w:r>
      <w:r/>
    </w:p>
    <w:p>
      <w:pPr>
        <w:pStyle w:val="ListNumber"/>
        <w:spacing w:line="240" w:lineRule="auto"/>
        <w:ind w:left="720"/>
      </w:pPr>
      <w:r/>
      <w:hyperlink r:id="rId13">
        <w:r>
          <w:rPr>
            <w:color w:val="0000EE"/>
            <w:u w:val="single"/>
          </w:rPr>
          <w:t>https://visitlaketahoe.com/restaurants/heavenly-mountain-resort-dining/</w:t>
        </w:r>
      </w:hyperlink>
      <w:r>
        <w:t xml:space="preserve"> - Heavenly Mountain Resort Dining in South Lake Tahoe, California, offers a variety of dining options with stunning views of Lake Tahoe. The Lakeview Lodge, located at the top of the tram, provides unrivaled views of the lake and mountain, serving lunch and happy hour. Steins Beer &amp; Brats, an open-air bar located at the base of Patsy’s and Powderbowl Express on the California side, is a favorite on clear days. These dining venues offer guests a chance to enjoy delicious meals in picturesque settings. (</w:t>
      </w:r>
      <w:hyperlink r:id="rId21">
        <w:r>
          <w:rPr>
            <w:color w:val="0000EE"/>
            <w:u w:val="single"/>
          </w:rPr>
          <w:t>visitlaketahoe.com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ocuslgbt.com/blog/two-lgbtq-welcoming-destinations-shine-for-an-end-of-summer-getaway/" TargetMode="External"/><Relationship Id="rId10" Type="http://schemas.openxmlformats.org/officeDocument/2006/relationships/hyperlink" Target="https://dunesresort.com/" TargetMode="External"/><Relationship Id="rId11" Type="http://schemas.openxmlformats.org/officeDocument/2006/relationships/hyperlink" Target="https://saugatuck.com/lgbtq/" TargetMode="External"/><Relationship Id="rId12" Type="http://schemas.openxmlformats.org/officeDocument/2006/relationships/hyperlink" Target="https://saugatuck.com/business/the-dunes-resort-entertainment-complex/" TargetMode="External"/><Relationship Id="rId13" Type="http://schemas.openxmlformats.org/officeDocument/2006/relationships/hyperlink" Target="https://visitlaketahoe.com/restaurants/heavenly-mountain-resort-dining/" TargetMode="External"/><Relationship Id="rId14" Type="http://schemas.openxmlformats.org/officeDocument/2006/relationships/hyperlink" Target="https://visitlaketahoe.com/restaurants/craft-cocktail-south-lake-tahoe/" TargetMode="External"/><Relationship Id="rId15" Type="http://schemas.openxmlformats.org/officeDocument/2006/relationships/hyperlink" Target="https://sidellis.com/" TargetMode="External"/><Relationship Id="rId16" Type="http://schemas.openxmlformats.org/officeDocument/2006/relationships/hyperlink" Target="https://dunesresort.com/?utm_source=openai" TargetMode="External"/><Relationship Id="rId17" Type="http://schemas.openxmlformats.org/officeDocument/2006/relationships/hyperlink" Target="https://saugatuck.com/business/dunes-resort-entertainment-complex/?utm_source=openai" TargetMode="External"/><Relationship Id="rId18" Type="http://schemas.openxmlformats.org/officeDocument/2006/relationships/hyperlink" Target="https://saugatuck.com/lgbtq/?utm_source=openai" TargetMode="External"/><Relationship Id="rId19" Type="http://schemas.openxmlformats.org/officeDocument/2006/relationships/hyperlink" Target="https://sidellis.com/?utm_source=openai" TargetMode="External"/><Relationship Id="rId20" Type="http://schemas.openxmlformats.org/officeDocument/2006/relationships/hyperlink" Target="https://visitlaketahoe.com/restaurants/craft-cocktail-south-lake-tahoe/?utm_source=openai" TargetMode="External"/><Relationship Id="rId21" Type="http://schemas.openxmlformats.org/officeDocument/2006/relationships/hyperlink" Target="https://visitlaketahoe.com/restaurants/heavenly-mountain-resort-dining/?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