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in Magdeburg: Why “Wähl Liebe” Became a Political Rallying Cry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in Magdeburg watched a colourful, loud CSD as Pride organisers turned the 30th Christopher Street Day into a direct message ahead of the Sachsen-Anhalt election , a visible, political push to “choose love” over the AfD’s anti‑LGBTQ agenda.</w:t>
      </w:r>
      <w:r/>
    </w:p>
    <w:p>
      <w:r/>
      <w:r>
        <w:t>Essential Takeaways</w:t>
      </w:r>
      <w:r/>
      <w:r/>
    </w:p>
    <w:p>
      <w:pPr>
        <w:pStyle w:val="ListBullet"/>
        <w:spacing w:line="240" w:lineRule="auto"/>
        <w:ind w:left="720"/>
      </w:pPr>
      <w:r/>
      <w:r>
        <w:rPr>
          <w:b/>
        </w:rPr>
        <w:t>Big turnout:</w:t>
      </w:r>
      <w:r>
        <w:t xml:space="preserve"> The 30th CSD in Magdeburg drew a large, lively crowd who marched through the city centre, past the Staatskanzlei and Landtag, under heavy police protection.</w:t>
      </w:r>
      <w:r/>
    </w:p>
    <w:p>
      <w:pPr>
        <w:pStyle w:val="ListBullet"/>
        <w:spacing w:line="240" w:lineRule="auto"/>
        <w:ind w:left="720"/>
      </w:pPr>
      <w:r/>
      <w:r>
        <w:rPr>
          <w:b/>
        </w:rPr>
        <w:t>Political moment:</w:t>
      </w:r>
      <w:r>
        <w:t xml:space="preserve"> The event was explicitly timed two weeks before the Sachsen‑Anhalt state election and organised as a show of resistance to the AfD’s stance on LGBTQ rights.</w:t>
      </w:r>
      <w:r/>
    </w:p>
    <w:p>
      <w:pPr>
        <w:pStyle w:val="ListBullet"/>
        <w:spacing w:line="240" w:lineRule="auto"/>
        <w:ind w:left="720"/>
      </w:pPr>
      <w:r/>
      <w:r>
        <w:rPr>
          <w:b/>
        </w:rPr>
        <w:t>Strong symbolism:</w:t>
      </w:r>
      <w:r>
        <w:t xml:space="preserve"> Rainbow flags flew on the Domplatz and even the Landtag building displayed colours, creating a striking visual counterpoint to the AfD’s rhetoric.</w:t>
      </w:r>
      <w:r/>
    </w:p>
    <w:p>
      <w:pPr>
        <w:pStyle w:val="ListBullet"/>
        <w:spacing w:line="240" w:lineRule="auto"/>
        <w:ind w:left="720"/>
      </w:pPr>
      <w:r/>
      <w:r>
        <w:rPr>
          <w:b/>
        </w:rPr>
        <w:t>Community mood:</w:t>
      </w:r>
      <w:r>
        <w:t xml:space="preserve"> Attendees described the day as unusually political, resolute and emotional , a mixture of celebration and urgent mobilisation.</w:t>
      </w:r>
      <w:r/>
      <w:r/>
    </w:p>
    <w:p>
      <w:pPr>
        <w:pStyle w:val="Heading2"/>
      </w:pPr>
      <w:r>
        <w:t>A Pride with a purpose: crowds, colour and a clear message</w:t>
      </w:r>
      <w:r/>
    </w:p>
    <w:p>
      <w:r/>
      <w:r>
        <w:t>Magdeburg’s Domplatz was a splash of colour and sound, from bouncing unicorn costumes to chants answering the call of organisers. The atmosphere didn’t feel frivolous; it felt determined, almost defiant, a community making space to be seen. According to local reports, the march wound through the city centre, past political institutions, and organisers repeatedly framed the event as both celebration and civic duty.</w:t>
      </w:r>
      <w:r/>
    </w:p>
    <w:p>
      <w:r/>
      <w:r>
        <w:t>That framing is no accident. With state elections on the horizon, organisers chose the slogan “Wähl Liebe , für Demokratie und Menschlichkeit”, turning Pride into a tactical nudge for voters. Attendees told journalists they wanted to convert visibility into votes and remind people that rights on paper don’t always translate to everyday safety outside big cities.</w:t>
      </w:r>
      <w:r/>
    </w:p>
    <w:p>
      <w:pPr>
        <w:pStyle w:val="Heading2"/>
      </w:pPr>
      <w:r>
        <w:t>Security and memory: why police presence mattered</w:t>
      </w:r>
      <w:r/>
    </w:p>
    <w:p>
      <w:r/>
      <w:r>
        <w:t>The heavy police deployment at the CSD was a sobering backdrop. Authorities tightened protection after the Berlin attack in July, when an attacker drove into a Pride crowd, killing and injuring people. That incident is still fresh in public memory, and both participants and officials made clear they wouldn’t be deterred but would take safety seriously.</w:t>
      </w:r>
      <w:r/>
    </w:p>
    <w:p>
      <w:r/>
      <w:r>
        <w:t>Organisers said being able to march , not just gather on the square , felt vital. For many, moving through the streets under protection was both a practical necessity and a symbolic refusal to be pushed back indoors.</w:t>
      </w:r>
      <w:r/>
    </w:p>
    <w:p>
      <w:pPr>
        <w:pStyle w:val="Heading2"/>
      </w:pPr>
      <w:r>
        <w:t>How the AfD’s platform sharpened the stakes</w:t>
      </w:r>
      <w:r/>
    </w:p>
    <w:p>
      <w:r/>
      <w:r>
        <w:t>The march wasn’t just about celebration. Speakers and placards directly challenged the AfD’s platform, which criticises what it calls “rainbow ideology” and proposes restricting rainbow flags in public schools and tightening support for LGBTQ initiatives. The party’s broader family policies, including incentives for higher birth rates, were also framed as part of a conservative push seen by many marchers as hostile to diversity.</w:t>
      </w:r>
      <w:r/>
    </w:p>
    <w:p>
      <w:r/>
      <w:r>
        <w:t>Politicians from most mainstream parties attended publicly, signalling cross‑party alarm. The mood from the stage mixed solidarity with warnings , the underlying message: democracy and minority protections could be at stake depending on the election outcome.</w:t>
      </w:r>
      <w:r/>
    </w:p>
    <w:p>
      <w:pPr>
        <w:pStyle w:val="Heading2"/>
      </w:pPr>
      <w:r>
        <w:t>Mobilising rural voters: why visibility still matters outside cities</w:t>
      </w:r>
      <w:r/>
    </w:p>
    <w:p>
      <w:r/>
      <w:r>
        <w:t>Several marchers pointed out a gap between urban and rural experiences. In smaller communities across Sachsen‑Anhalt, being openly LGBTQ can still carry social costs, and many feel overlooked by policy that assumes everyone has the same freedoms. Marchers hoped the CSD would ripple outward, sparking conversations in towns and villages where voters haven’t yet settled their minds.</w:t>
      </w:r>
      <w:r/>
    </w:p>
    <w:p>
      <w:r/>
      <w:r>
        <w:t>Practically, that means local outreach matters: canvassing, community meetings and clear, accessible information about what party programmes mean for everyday lives. For voters unsure or on the fence, seeing people they know or public figures at Pride can make abstract policy feel personal.</w:t>
      </w:r>
      <w:r/>
    </w:p>
    <w:p>
      <w:pPr>
        <w:pStyle w:val="Heading2"/>
      </w:pPr>
      <w:r>
        <w:t>What this means for voters and activists going forward</w:t>
      </w:r>
      <w:r/>
    </w:p>
    <w:p>
      <w:r/>
      <w:r>
        <w:t>CSDs have long mixed protest with parade, but in this election cycle Magdeburg’s event showed how Pride can serve as both celebration and last‑minute referendum of values. Organisers urged attendees to register, to talk to neighbours and to turn solidarity into ballots. If the AfD’s polling leads persist, activists warn the next months could be about defence and rebuilding , whichever way the vote goes.</w:t>
      </w:r>
      <w:r/>
    </w:p>
    <w:p>
      <w:r/>
      <w:r>
        <w:t>For anyone watching from elsewhere, the takeaway is straightforward: public visibility still shifts the conversation, especially in tight races. And for those who want to help, small actions , a conversation, a vote, a social share , can add up.</w:t>
      </w:r>
      <w:r/>
    </w:p>
    <w:p>
      <w:r/>
      <w:r>
        <w:t>It's a small change that can make every vote and every march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0">
        <w:r>
          <w:rPr>
            <w:color w:val="0000EE"/>
            <w:u w:val="single"/>
          </w:rPr>
          <w:t>[4]</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[3]</w:t>
        </w:r>
      </w:hyperlink>
      <w:r>
        <w:t xml:space="preserve">- Paragraph 6: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https://www.derstandard.at/story/3000000336422/csd-in-magdeburg-vor-entscheidung-in-sachsen-anhalt-waehl-liebe-statt-die-afd?ref=rss</w:t>
        </w:r>
      </w:hyperlink>
      <w:r>
        <w:t xml:space="preserve"> - Please view link - unable to able to access data</w:t>
      </w:r>
      <w:r/>
    </w:p>
    <w:p>
      <w:pPr>
        <w:pStyle w:val="ListNumber"/>
        <w:spacing w:line="240" w:lineRule="auto"/>
        <w:ind w:left="720"/>
      </w:pPr>
      <w:r/>
      <w:hyperlink r:id="rId9">
        <w:r>
          <w:rPr>
            <w:color w:val="0000EE"/>
            <w:u w:val="single"/>
          </w:rPr>
          <w:t>https://www.derstandard.at/story/3000000336422/csd-in-magdeburg-vor-entscheidung-in-sachsen-anhalt-waehl-liebe-statt-die-afd?ref=rss</w:t>
        </w:r>
      </w:hyperlink>
      <w:r>
        <w:t xml:space="preserve"> - The article discusses the Christopher Street Day (CSD) in Magdeburg, which took place two weeks before the Saxony-Anhalt state election. The event served as a statement against the Alternative for Germany (AfD) and its opposition to the 'perverse rainbow agenda'. Participants marched through the city, passing the State Chancellery and the Landtag, both displaying rainbow flags. The CSD organisers emphasised the importance of democracy, equality, and minority protection, highlighting concerns over the AfD's rising popularity and potential governance. The AfD's programme includes plans to ban rainbow flags in schools and promote traditional family values. The article underscores the CSD's role in advocating for LGBTQ+ rights and democratic principles in the face of political challenges.</w:t>
      </w:r>
      <w:r/>
    </w:p>
    <w:p>
      <w:pPr>
        <w:pStyle w:val="ListNumber"/>
        <w:spacing w:line="240" w:lineRule="auto"/>
        <w:ind w:left="720"/>
      </w:pPr>
      <w:r/>
      <w:hyperlink r:id="rId13">
        <w:r>
          <w:rPr>
            <w:color w:val="0000EE"/>
            <w:u w:val="single"/>
          </w:rPr>
          <w:t>https://csdmagdeburg.de/</w:t>
        </w:r>
      </w:hyperlink>
      <w:r>
        <w:t xml:space="preserve"> - The official website of CSD Magdeburg provides comprehensive information about the Christopher Street Day events in Magdeburg. It includes details on the 2026 CSD, scheduled for 22 August, marking 30 years of CSD in Saxony-Anhalt. The site offers information on the demonstration route, programme, and how to participate. It also features news updates, including the involvement of political figures from Die Linke in the 2026 CSD, and provides resources for stand registrations and donations. The website serves as a central hub for community engagement and event details related to the CSD in Magdeburg.</w:t>
      </w:r>
      <w:r/>
    </w:p>
    <w:p>
      <w:pPr>
        <w:pStyle w:val="ListNumber"/>
        <w:spacing w:line="240" w:lineRule="auto"/>
        <w:ind w:left="720"/>
      </w:pPr>
      <w:r/>
      <w:hyperlink r:id="rId10">
        <w:r>
          <w:rPr>
            <w:color w:val="0000EE"/>
            <w:u w:val="single"/>
          </w:rPr>
          <w:t>https://www.tagesschau.de/inland/regional/sachsenanhalt/domplatz-sicherheit-strassensperrungen-100%2Ccsd-demonstration-100.html</w:t>
        </w:r>
      </w:hyperlink>
      <w:r>
        <w:t xml:space="preserve"> - This article from Tagesschau reports on the Christopher Street Day (CSD) in Magdeburg, highlighting the expected participation of around 10,000 people. The event includes a demonstration through the city centre and a programme on Domplatz. The police have implemented heightened security measures, including mobile barriers and road closures, to ensure the safety of participants. The article provides logistical details about the event's schedule and the security arrangements in place.</w:t>
      </w:r>
      <w:r/>
    </w:p>
    <w:p>
      <w:pPr>
        <w:pStyle w:val="ListNumber"/>
        <w:spacing w:line="240" w:lineRule="auto"/>
        <w:ind w:left="720"/>
      </w:pPr>
      <w:r/>
      <w:hyperlink r:id="rId14">
        <w:r>
          <w:rPr>
            <w:color w:val="0000EE"/>
            <w:u w:val="single"/>
          </w:rPr>
          <w:t>https://csd-sachsenanhalt.de/event?id=2689</w:t>
        </w:r>
      </w:hyperlink>
      <w:r>
        <w:t xml:space="preserve"> - This page from CSD Sachsen-Anhalt details the 2026 CSD Magdeburg event, scheduled for 22 August. The event celebrates 30 years of CSD in Saxony-Anhalt and is set to take place on Domplatz in Magdeburg. The programme includes political speeches, queer artists, live acts, and various information stands. The event aims to promote diversity, democracy, acceptance, and equal rights, emphasising the importance of every vote in the upcoming state election.</w:t>
      </w:r>
      <w:r/>
    </w:p>
    <w:p>
      <w:pPr>
        <w:pStyle w:val="ListNumber"/>
        <w:spacing w:line="240" w:lineRule="auto"/>
        <w:ind w:left="720"/>
      </w:pPr>
      <w:r/>
      <w:hyperlink r:id="rId12">
        <w:r>
          <w:rPr>
            <w:color w:val="0000EE"/>
            <w:u w:val="single"/>
          </w:rPr>
          <w:t>https://www.queer.de/detail.php?article_id=58743</w:t>
        </w:r>
      </w:hyperlink>
      <w:r>
        <w:t xml:space="preserve"> - This article from queer.de reports on the Alternative for Germany (AfD) party's proposal in Saxony-Anhalt to ban the rainbow flag in schools as part of their '100-day immediate programme'. The AfD argues that the rainbow flag represents the 'devaluation of the family and traditional societal norms'. The article provides insights into the AfD's stance on LGBTQ+ symbols in educational institutions and the broader implications for the community.</w:t>
      </w:r>
      <w:r/>
    </w:p>
    <w:p>
      <w:pPr>
        <w:pStyle w:val="ListNumber"/>
        <w:spacing w:line="240" w:lineRule="auto"/>
        <w:ind w:left="720"/>
      </w:pPr>
      <w:r/>
      <w:hyperlink r:id="rId11">
        <w:r>
          <w:rPr>
            <w:color w:val="0000EE"/>
            <w:u w:val="single"/>
          </w:rPr>
          <w:t>https://www.dates-md.de/api/amp/veranstaltungen-magdeburg/diesunddas/waehl-liebe-30-jahre-csd-in-sachsen-anhalt/</w:t>
        </w:r>
      </w:hyperlink>
      <w:r>
        <w:t xml:space="preserve"> - This article discusses the upcoming 30th anniversary of the Christopher Street Day (CSD) in Saxony-Anhalt, focusing on the CSD in Magdeburg. The piece highlights concerns over the Alternative for Germany (AfD) party's rising popularity and its potential impact on the upcoming state election. It underscores the urgency of the CSD demonstration, scheduled for 22 August 2026, as a statement for democracy, equality, and LGBTQ+ rights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standard.at/story/3000000336422/csd-in-magdeburg-vor-entscheidung-in-sachsen-anhalt-waehl-liebe-statt-die-afd?ref=rss" TargetMode="External"/><Relationship Id="rId10" Type="http://schemas.openxmlformats.org/officeDocument/2006/relationships/hyperlink" Target="https://www.tagesschau.de/inland/regional/sachsenanhalt/domplatz-sicherheit-strassensperrungen-100%2Ccsd-demonstration-100.html" TargetMode="External"/><Relationship Id="rId11" Type="http://schemas.openxmlformats.org/officeDocument/2006/relationships/hyperlink" Target="https://www.dates-md.de/api/amp/veranstaltungen-magdeburg/diesunddas/waehl-liebe-30-jahre-csd-in-sachsen-anhalt/" TargetMode="External"/><Relationship Id="rId12" Type="http://schemas.openxmlformats.org/officeDocument/2006/relationships/hyperlink" Target="https://www.queer.de/detail.php?article_id=58743" TargetMode="External"/><Relationship Id="rId13" Type="http://schemas.openxmlformats.org/officeDocument/2006/relationships/hyperlink" Target="https://csdmagdeburg.de/" TargetMode="External"/><Relationship Id="rId14" Type="http://schemas.openxmlformats.org/officeDocument/2006/relationships/hyperlink" Target="https://csd-sachsenanhalt.de/event?id=26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