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Affordable LGBTQ+ Senior Housing in Maine: Equality Commons Opens in Portland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Portland’s skyline get a little friendlier , Equality Commons, a 54-unit affordable housing community for residents 55 and older, has opened in downtown Portland to offer LGBTQ+ older adults and allies safe, affirming homes with support services and shared spaces that matter.</w:t>
      </w:r>
      <w:r/>
    </w:p>
    <w:p>
      <w:r/>
      <w:r>
        <w:t>Essential Takeaways</w:t>
      </w:r>
      <w:r/>
      <w:r/>
    </w:p>
    <w:p>
      <w:pPr>
        <w:pStyle w:val="ListBullet"/>
        <w:spacing w:line="240" w:lineRule="auto"/>
        <w:ind w:left="720"/>
      </w:pPr>
      <w:r/>
      <w:r>
        <w:rPr>
          <w:b/>
        </w:rPr>
        <w:t>New housing stock:</w:t>
      </w:r>
      <w:r>
        <w:t xml:space="preserve"> Equality Commons offers 54 income-restricted apartments: studios, one-bedrooms and two-bedrooms, with 19 accessible units.</w:t>
      </w:r>
      <w:r/>
    </w:p>
    <w:p>
      <w:pPr>
        <w:pStyle w:val="ListBullet"/>
        <w:spacing w:line="240" w:lineRule="auto"/>
        <w:ind w:left="720"/>
      </w:pPr>
      <w:r/>
      <w:r>
        <w:rPr>
          <w:b/>
        </w:rPr>
        <w:t>Community features:</w:t>
      </w:r>
      <w:r>
        <w:t xml:space="preserve"> Residents get a community room, retail café with outdoor seating, back patio, laundry facilities and a bike room , cosy, social spots that reduce isolation.</w:t>
      </w:r>
      <w:r/>
    </w:p>
    <w:p>
      <w:pPr>
        <w:pStyle w:val="ListBullet"/>
        <w:spacing w:line="240" w:lineRule="auto"/>
        <w:ind w:left="720"/>
      </w:pPr>
      <w:r/>
      <w:r>
        <w:rPr>
          <w:b/>
        </w:rPr>
        <w:t>Targeted support:</w:t>
      </w:r>
      <w:r>
        <w:t xml:space="preserve"> The development is designed as an LGBTQ+-affirming environment with programming and services to help older adults age with dignity.</w:t>
      </w:r>
      <w:r/>
    </w:p>
    <w:p>
      <w:pPr>
        <w:pStyle w:val="ListBullet"/>
        <w:spacing w:line="240" w:lineRule="auto"/>
        <w:ind w:left="720"/>
      </w:pPr>
      <w:r/>
      <w:r>
        <w:rPr>
          <w:b/>
        </w:rPr>
        <w:t>Local need:</w:t>
      </w:r>
      <w:r>
        <w:t xml:space="preserve"> Older LGBTQ+ adults face higher risks of poverty, isolation and discrimination; this project aims to address both housing shortage and safety concerns.</w:t>
      </w:r>
      <w:r/>
    </w:p>
    <w:p>
      <w:pPr>
        <w:pStyle w:val="ListBullet"/>
        <w:spacing w:line="240" w:lineRule="auto"/>
        <w:ind w:left="720"/>
      </w:pPr>
      <w:r/>
      <w:r>
        <w:rPr>
          <w:b/>
        </w:rPr>
        <w:t>Developer info:</w:t>
      </w:r>
      <w:r>
        <w:t xml:space="preserve"> Equality Community Center (ECC) leads the effort; more details and FAQs are available on ECC’s website.</w:t>
      </w:r>
      <w:r/>
      <w:r/>
    </w:p>
    <w:p>
      <w:pPr>
        <w:pStyle w:val="Heading2"/>
      </w:pPr>
      <w:r>
        <w:t>Why this matters now: safety, dignity and dwindling options</w:t>
      </w:r>
      <w:r/>
    </w:p>
    <w:p>
      <w:r/>
      <w:r>
        <w:t>Portland has gained a new, quietly bold answer to two persistent problems: a shortage of affordable housing for older adults and the specific insecurity many LGBTQ+ seniors face. The opening of Equality Commons puts 54 more affordable homes into a market where scarcity is a daily reality, and it does so with an explicitly affirming design. According to local reporting, the site mixes practical amenities with social spaces , a café, community room and patio , that feel warm rather than institutional.</w:t>
      </w:r>
      <w:r/>
    </w:p>
    <w:p>
      <w:r/>
      <w:r>
        <w:t>The human angle is obvious. Older LGBTQ+ people are more likely to live alone, lack family caregiving networks and encounter discrimination when looking for rentals. Creating a place that’s explicitly welcoming reduces the daily friction of housing searches and the emotional toll of hostile or cold providers.</w:t>
      </w:r>
      <w:r/>
    </w:p>
    <w:p>
      <w:pPr>
        <w:pStyle w:val="Heading2"/>
      </w:pPr>
      <w:r>
        <w:t>What the building offers , small comforts that add up</w:t>
      </w:r>
      <w:r/>
    </w:p>
    <w:p>
      <w:r/>
      <w:r>
        <w:t>Equality Commons isn’t just units on a spreadsheet. It includes studios and one- and two-bedroom apartments, 19 of which are accessible, plus communal features such as a café with outdoor seating, a bike room and laundry facilities. These elements matter: a bench and a café table can be a lifeline in neighbourhood life, and on-site social spaces help counteract loneliness.</w:t>
      </w:r>
      <w:r/>
    </w:p>
    <w:p>
      <w:r/>
      <w:r>
        <w:t>If you’re weighing whether a development like this is right for someone you care about, think practical: accessible apartments help people stay independent longer; a community room supports events and services; and a bike room nudges residents to get outside more often.</w:t>
      </w:r>
      <w:r/>
    </w:p>
    <w:p>
      <w:pPr>
        <w:pStyle w:val="Heading2"/>
      </w:pPr>
      <w:r>
        <w:t>Who’s behind it and how it’s structured</w:t>
      </w:r>
      <w:r/>
    </w:p>
    <w:p>
      <w:r/>
      <w:r>
        <w:t>The Equality Community Center (ECC) developed the project, and their site and FAQs outline eligibility, income limits and the kinds of programming planned. The focus is on long-term affordability and on creating an ecosystem of services , not a one-off box of flats. That matters because supportive programming can make the difference between merely housing someone and helping them thrive.</w:t>
      </w:r>
      <w:r/>
    </w:p>
    <w:p>
      <w:r/>
      <w:r>
        <w:t>For readers considering applying or referring someone, ECC’s housing page and FAQs are the first stop for details on qualifications and how to apply.</w:t>
      </w:r>
      <w:r/>
    </w:p>
    <w:p>
      <w:pPr>
        <w:pStyle w:val="Heading2"/>
      </w:pPr>
      <w:r>
        <w:t>How this fits into a wider trend of affirming senior housing</w:t>
      </w:r>
      <w:r/>
    </w:p>
    <w:p>
      <w:r/>
      <w:r>
        <w:t>Across the US, a small but growing number of LGBTQ+-affirming senior housing projects are opening as advocates push for culturally competent options for older adults. Portland’s Equality Commons joins similar developments in other cities that tie affordable units to programming aimed at reducing isolation and addressing health and financial vulnerabilities.</w:t>
      </w:r>
      <w:r/>
    </w:p>
    <w:p>
      <w:r/>
      <w:r>
        <w:t>That trend reflects a shift in thinking: affordable housing is no longer just about roofs and rent levels, it’s about community design and social infrastructure. Policymakers and funders are taking notice because culturally safe housing can reduce healthcare and social costs over time.</w:t>
      </w:r>
      <w:r/>
    </w:p>
    <w:p>
      <w:pPr>
        <w:pStyle w:val="Heading2"/>
      </w:pPr>
      <w:r>
        <w:t>Practical tips if you or a loved one is interested</w:t>
      </w:r>
      <w:r/>
    </w:p>
    <w:p>
      <w:r/>
      <w:r>
        <w:t>If you’re exploring Equality Commons or similar options, start with the developer’s website for eligibility and waitlist info. Prepare income verification documents and be ready to ask about on-site services and accessibility features. Visit the space if you can , the feel of a building and its communal areas tells you a lot about daily life there.</w:t>
      </w:r>
      <w:r/>
    </w:p>
    <w:p>
      <w:r/>
      <w:r>
        <w:t>And don’t underestimate social fit: ask about resident programming, neighbourhood connections and whether allies are welcome , all of which influence whether someone will feel at home.</w:t>
      </w:r>
      <w:r/>
    </w:p>
    <w:p>
      <w:r/>
      <w:r>
        <w:t>It’s a small change that can make every day safer and more sociable for older LGBTQ+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3">
        <w:r>
          <w:rPr>
            <w:color w:val="0000EE"/>
            <w:u w:val="single"/>
          </w:rPr>
          <w:t>[3]</w:t>
        </w:r>
      </w:hyperlink>
      <w:r>
        <w:t xml:space="preserve">, </w:t>
      </w:r>
      <w:hyperlink r:id="rId14">
        <w:r>
          <w:rPr>
            <w:color w:val="0000EE"/>
            <w:u w:val="single"/>
          </w:rPr>
          <w:t>[6]</w:t>
        </w:r>
      </w:hyperlink>
      <w:r>
        <w:t xml:space="preserve">- Paragraph 5: </w:t>
      </w:r>
      <w:hyperlink r:id="rId12">
        <w:r>
          <w:rPr>
            <w:color w:val="0000EE"/>
            <w:u w:val="single"/>
          </w:rPr>
          <w:t>[4]</w:t>
        </w:r>
      </w:hyperlink>
      <w:r>
        <w:t xml:space="preserve">, </w:t>
      </w:r>
      <w:hyperlink r:id="rId10">
        <w:r>
          <w:rPr>
            <w:color w:val="0000EE"/>
            <w:u w:val="single"/>
          </w:rPr>
          <w:t>[2]</w:t>
        </w:r>
      </w:hyperlink>
      <w:r>
        <w:t xml:space="preserve">- Paragraph 6: </w:t>
      </w:r>
      <w:hyperlink r:id="rId13">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https://therandyreport.com/maines-1st-affordable-senior-housing-community-for-lgbtq-opens/?utm_source=rss&amp;utm_medium=rss&amp;utm_campaign=maines-1st-affordable-senior-housing-community-for-lgbtq-opens</w:t>
        </w:r>
      </w:hyperlink>
      <w:r>
        <w:t xml:space="preserve"> - Please view link - unable to able to access data</w:t>
      </w:r>
      <w:r/>
    </w:p>
    <w:p>
      <w:pPr>
        <w:pStyle w:val="ListNumber"/>
        <w:spacing w:line="240" w:lineRule="auto"/>
        <w:ind w:left="720"/>
      </w:pPr>
      <w:r/>
      <w:hyperlink r:id="rId10">
        <w:r>
          <w:rPr>
            <w:color w:val="0000EE"/>
            <w:u w:val="single"/>
          </w:rPr>
          <w:t>https://www.wmtw.com/article/equality-commons-affordable-senior-housing-portland/73469450</w:t>
        </w:r>
      </w:hyperlink>
      <w:r>
        <w:t xml:space="preserve"> - Equality Commons, a 54-unit affordable senior housing community for residents aged 55 and older, has opened in downtown Portland, Maine. The development offers studio, one-bedroom, and two-bedroom apartments, along with support services and programming tailored for LGBTQ+ residents. The project aims to provide a safe and inclusive environment for older adults, addressing the shortage of affordable housing and offering access to healthcare, transportation, and social support. The community is located adjacent to the Equality Community Center, enhancing its connection to local resources.</w:t>
      </w:r>
      <w:r/>
    </w:p>
    <w:p>
      <w:pPr>
        <w:pStyle w:val="ListNumber"/>
        <w:spacing w:line="240" w:lineRule="auto"/>
        <w:ind w:left="720"/>
      </w:pPr>
      <w:r/>
      <w:hyperlink r:id="rId13">
        <w:r>
          <w:rPr>
            <w:color w:val="0000EE"/>
            <w:u w:val="single"/>
          </w:rPr>
          <w:t>https://eccmaine.org/housing</w:t>
        </w:r>
      </w:hyperlink>
      <w:r>
        <w:t xml:space="preserve"> - Equality Commons is Maine's first affordable senior housing community designed specifically for LGBTQ+ older adults. Located at 25 Casco Street in Portland, the 54-unit complex offers studio, one-bedroom, and two-bedroom apartments, with 19 units being accessible. The development includes a community room, retail café with outdoor seating, back patio, laundry facilities, and a bike room. The project aims to provide an inclusive and affirming environment for LGBTQ+ seniors, addressing the need for affordable housing and support services in the community.</w:t>
      </w:r>
      <w:r/>
    </w:p>
    <w:p>
      <w:pPr>
        <w:pStyle w:val="ListNumber"/>
        <w:spacing w:line="240" w:lineRule="auto"/>
        <w:ind w:left="720"/>
      </w:pPr>
      <w:r/>
      <w:hyperlink r:id="rId12">
        <w:r>
          <w:rPr>
            <w:color w:val="0000EE"/>
            <w:u w:val="single"/>
          </w:rPr>
          <w:t>https://www.themainewire.com/2026/08/maines-first-lgbtq-focused-affordable-senior-housing-complex-opens-in-portland/</w:t>
        </w:r>
      </w:hyperlink>
      <w:r>
        <w:t xml:space="preserve"> - Maine's first affordable senior housing development designed specifically to provide an LGBTQ+-affirming community, Equality Commons, has opened in downtown Portland. The five-story building offers 54 income-restricted apartments for residents aged 55 and older, with additional programming and services geared toward LGBTQ+ seniors. The development features efficiency, one-bedroom, and two-bedroom apartments, with 19 accessible units. Located adjacent to the Equality Community Center, the project aims to provide a safe and inclusive environment for older adults, addressing the shortage of affordable housing in the area.</w:t>
      </w:r>
      <w:r/>
    </w:p>
    <w:p>
      <w:pPr>
        <w:pStyle w:val="ListNumber"/>
        <w:spacing w:line="240" w:lineRule="auto"/>
        <w:ind w:left="720"/>
      </w:pPr>
      <w:r/>
      <w:hyperlink r:id="rId11">
        <w:r>
          <w:rPr>
            <w:color w:val="0000EE"/>
            <w:u w:val="single"/>
          </w:rPr>
          <w:t>https://baysideportland.org/2026/08/18/equality-commons-opens-in-bayside/</w:t>
        </w:r>
      </w:hyperlink>
      <w:r>
        <w:t xml:space="preserve"> - Equality Commons, a 54-unit affordable senior housing community, has opened in the Bayside neighbourhood of Portland, Maine. Located at 25 Casco Street, the development is adjacent to the Equality Community Center and offers support services and programming specifically designed for LGBTQ+ older adults. The project aims to provide affordable homes and a safe, inclusive place for residents aged 55 and older to age with grace and dignity, addressing the shortage of affordable housing in the city.</w:t>
      </w:r>
      <w:r/>
    </w:p>
    <w:p>
      <w:pPr>
        <w:pStyle w:val="ListNumber"/>
        <w:spacing w:line="240" w:lineRule="auto"/>
        <w:ind w:left="720"/>
      </w:pPr>
      <w:r/>
      <w:hyperlink r:id="rId14">
        <w:r>
          <w:rPr>
            <w:color w:val="0000EE"/>
            <w:u w:val="single"/>
          </w:rPr>
          <w:t>https://eccmaine.org/housing-faqs</w:t>
        </w:r>
      </w:hyperlink>
      <w:r>
        <w:t xml:space="preserve"> - Equality Commons is an inclusive 54-unit affordable housing community designed for older adults aged 55 and over, located at 25 Casco Street in downtown Portland, Maine. The community provides safe, welcoming, and affordable apartment homes where residents can live authentically and age with dignity and respect. The development includes accessible units, a community room, outdoor seating areas, on-site laundry facilities, secure bike storage, a café/coffee shop, and resident support services and community programming.</w:t>
      </w:r>
      <w:r/>
    </w:p>
    <w:p>
      <w:pPr>
        <w:pStyle w:val="ListNumber"/>
        <w:spacing w:line="240" w:lineRule="auto"/>
        <w:ind w:left="720"/>
      </w:pPr>
      <w:r/>
      <w:hyperlink r:id="rId15">
        <w:r>
          <w:rPr>
            <w:color w:val="0000EE"/>
            <w:u w:val="single"/>
          </w:rPr>
          <w:t>https://eccmaine.org/about</w:t>
        </w:r>
      </w:hyperlink>
      <w:r>
        <w:t xml:space="preserve"> - The Equality Community Center (ECC) is a collaborative workplace for LGBTQ+ and allied social justice-seeking non-profit organizations, located at 15 Casco Street in downtown Portland, Maine. The ECC serves as a community center for Maine’s LGBTQ+ community, providing a safe, welcoming, and inclusive physical space for members to gather, connect with each other, and engage with organizations working on their behalf. The center houses various non-profit organizations and offers social and educational programming for all, supporting the most marginalized 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randyreport.com/maines-1st-affordable-senior-housing-community-for-lgbtq-opens/?utm_source=rss&amp;utm_medium=rss&amp;utm_campaign=maines-1st-affordable-senior-housing-community-for-lgbtq-opens" TargetMode="External"/><Relationship Id="rId10" Type="http://schemas.openxmlformats.org/officeDocument/2006/relationships/hyperlink" Target="https://www.wmtw.com/article/equality-commons-affordable-senior-housing-portland/73469450" TargetMode="External"/><Relationship Id="rId11" Type="http://schemas.openxmlformats.org/officeDocument/2006/relationships/hyperlink" Target="https://baysideportland.org/2026/08/18/equality-commons-opens-in-bayside/" TargetMode="External"/><Relationship Id="rId12" Type="http://schemas.openxmlformats.org/officeDocument/2006/relationships/hyperlink" Target="https://www.themainewire.com/2026/08/maines-first-lgbtq-focused-affordable-senior-housing-complex-opens-in-portland/" TargetMode="External"/><Relationship Id="rId13" Type="http://schemas.openxmlformats.org/officeDocument/2006/relationships/hyperlink" Target="https://eccmaine.org/housing" TargetMode="External"/><Relationship Id="rId14" Type="http://schemas.openxmlformats.org/officeDocument/2006/relationships/hyperlink" Target="https://eccmaine.org/housing-faqs" TargetMode="External"/><Relationship Id="rId15" Type="http://schemas.openxmlformats.org/officeDocument/2006/relationships/hyperlink" Target="https://eccmaine.org/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