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33rd Annual Pride Picnic Recap: Quiet, Warm Community at Presque Isle State Park</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sunshine and community turned out as friends, families and allies gathered for the NW PA Pride Alliance’s 33rd Annual Pride Picnic at Presque Isle State Park , a relaxed, potluck-style afternoon that proves small-scale Pride still matters for connection and continuity.</w:t>
      </w:r>
      <w:r/>
    </w:p>
    <w:p>
      <w:r/>
      <w:r>
        <w:t>Essential Takeaways</w:t>
      </w:r>
      <w:r/>
      <w:r/>
    </w:p>
    <w:p>
      <w:pPr>
        <w:pStyle w:val="ListBullet"/>
        <w:spacing w:line="240" w:lineRule="auto"/>
        <w:ind w:left="720"/>
      </w:pPr>
      <w:r/>
      <w:r>
        <w:rPr>
          <w:b/>
        </w:rPr>
        <w:t>Long-running tradition:</w:t>
      </w:r>
      <w:r>
        <w:t xml:space="preserve"> The NW PA Pride Alliance hosted its 33rd Annual Pride Picnic at Presque Isle’s Rotary Pavilion, keeping a local ritual alive.</w:t>
      </w:r>
      <w:r/>
    </w:p>
    <w:p>
      <w:pPr>
        <w:pStyle w:val="ListBullet"/>
        <w:spacing w:line="240" w:lineRule="auto"/>
        <w:ind w:left="720"/>
      </w:pPr>
      <w:r/>
      <w:r>
        <w:rPr>
          <w:b/>
        </w:rPr>
        <w:t>Potluck atmosphere:</w:t>
      </w:r>
      <w:r>
        <w:t xml:space="preserve"> Attendees brought shared dishes while the Alliance supplied extra food and drinks , casual, homey and easy to join.</w:t>
      </w:r>
      <w:r/>
    </w:p>
    <w:p>
      <w:pPr>
        <w:pStyle w:val="ListBullet"/>
        <w:spacing w:line="240" w:lineRule="auto"/>
        <w:ind w:left="720"/>
      </w:pPr>
      <w:r/>
      <w:r>
        <w:rPr>
          <w:b/>
        </w:rPr>
        <w:t>Family portrait moment:</w:t>
      </w:r>
      <w:r>
        <w:t xml:space="preserve"> The annual Pride Picnic Family Portrait remains a highlight, creating a visible record of the community.</w:t>
      </w:r>
      <w:r/>
    </w:p>
    <w:p>
      <w:pPr>
        <w:pStyle w:val="ListBullet"/>
        <w:spacing w:line="240" w:lineRule="auto"/>
        <w:ind w:left="720"/>
      </w:pPr>
      <w:r/>
      <w:r>
        <w:rPr>
          <w:b/>
        </w:rPr>
        <w:t>Fundraising flair:</w:t>
      </w:r>
      <w:r>
        <w:t xml:space="preserve"> A raffle of donated gift baskets raised money for the Alliance’s programming , practical and festive.</w:t>
      </w:r>
      <w:r/>
    </w:p>
    <w:p>
      <w:pPr>
        <w:pStyle w:val="ListBullet"/>
        <w:spacing w:line="240" w:lineRule="auto"/>
        <w:ind w:left="720"/>
      </w:pPr>
      <w:r/>
      <w:r>
        <w:rPr>
          <w:b/>
        </w:rPr>
        <w:t>Relaxed vibe:</w:t>
      </w:r>
      <w:r>
        <w:t xml:space="preserve"> Smaller attendance than in past years made space for quieter conversation, picnic blankets and easygoing connection.</w:t>
      </w:r>
      <w:r/>
      <w:r/>
    </w:p>
    <w:p>
      <w:pPr>
        <w:pStyle w:val="Heading2"/>
      </w:pPr>
      <w:r>
        <w:t>A gentle gathering that values time together over spectacle</w:t>
      </w:r>
      <w:r/>
    </w:p>
    <w:p>
      <w:r/>
      <w:r>
        <w:t>The strongest thing about the picnic was its low-key warmth; you could hear laughter more than music, and the scent of home-cooked food as people traded stories. According to coverage in Erie Gay News, the event brought LGBTQIA+ community members, friends, families and allies together for an afternoon that emphasised conversation rather than a packed schedule. That simple format is exactly what keeps people coming back.</w:t>
      </w:r>
      <w:r/>
    </w:p>
    <w:p>
      <w:r/>
      <w:r>
        <w:t>This picnic evolved as an antidote to bigger Pride festivals. Where large events aim for spectacle and broad outreach, this one sticks to relationship-building. If you value relaxed time with neighbours and familiar faces, a potluck at the Rotary Pavilion is more your pace than a parade.</w:t>
      </w:r>
      <w:r/>
    </w:p>
    <w:p>
      <w:pPr>
        <w:pStyle w:val="Heading2"/>
      </w:pPr>
      <w:r>
        <w:t>Food, fellowship and the comfort of shared dishes</w:t>
      </w:r>
      <w:r/>
    </w:p>
    <w:p>
      <w:r/>
      <w:r>
        <w:t>Food has always been central, and this year was no different , the potluck approach makes it inclusive and affordable. The NW PA Pride Alliance topped up the spread with extra food and drinks, so newcomers don’t turn up empty-handed and leave hungry.</w:t>
      </w:r>
      <w:r/>
    </w:p>
    <w:p>
      <w:r/>
      <w:r>
        <w:t>Practical note: if you’re thinking of joining next year, bring something easy to serve outdoors , salads, finger desserts or a simple tray , and consider packing reusable cutlery and plates to reduce waste. People like dishes that travel well and hold up in picnic weather.</w:t>
      </w:r>
      <w:r/>
    </w:p>
    <w:p>
      <w:pPr>
        <w:pStyle w:val="Heading2"/>
      </w:pPr>
      <w:r>
        <w:t>The family portrait: a yearly snapshot of community</w:t>
      </w:r>
      <w:r/>
    </w:p>
    <w:p>
      <w:r/>
      <w:r>
        <w:t>One sweet ritual that punctuates the day is the Pride Picnic Family Portrait, a group photo that quietly records who was there that year. These portraits do something festivals can’t: they chart continuity, faces and friendships across decades.</w:t>
      </w:r>
      <w:r/>
    </w:p>
    <w:p>
      <w:r/>
      <w:r>
        <w:t>For organisers, it’s both symbolic and useful , a visual archive that shows the Alliance’s reach and the people who support it. For attendees, it’s a small, tangible memento of belonging.</w:t>
      </w:r>
      <w:r/>
    </w:p>
    <w:p>
      <w:pPr>
        <w:pStyle w:val="Heading2"/>
      </w:pPr>
      <w:r>
        <w:t>Raffles, fundraising and practical support for local work</w:t>
      </w:r>
      <w:r/>
    </w:p>
    <w:p>
      <w:r/>
      <w:r>
        <w:t>The picnic’s raffle of donated gift baskets added a hint of friendly competition and helped raise funds for the NW PA Pride Alliance’s programming. It’s a neat model: bring community together, share goods and channel small donations into ongoing support.</w:t>
      </w:r>
      <w:r/>
    </w:p>
    <w:p>
      <w:r/>
      <w:r>
        <w:t>If you want to support local groups without a big fiscal commitment, bringing a raffle prize, donating a voucher or buying a ticket at a picnic is an effective, social way to help.</w:t>
      </w:r>
      <w:r/>
    </w:p>
    <w:p>
      <w:pPr>
        <w:pStyle w:val="Heading2"/>
      </w:pPr>
      <w:r>
        <w:t>Why a quieter picnic still matters in a busy Pride calendar</w:t>
      </w:r>
      <w:r/>
    </w:p>
    <w:p>
      <w:r/>
      <w:r>
        <w:t>Attendance was a touch lighter than in some previous years, but that doesn’t equal decline , it reflects wider patterns in how people choose to participate. Some opt for big Pride festivals, others prefer smaller, feel-good gatherings that let them actually catch up with friends.</w:t>
      </w:r>
      <w:r/>
    </w:p>
    <w:p>
      <w:r/>
      <w:r>
        <w:t>Presque Isle State Park offers a scenic backdrop that matters, too. Natural settings change the tone: people move slower, conversations go deeper and kids run free. For many, that’s the point , reliable, familiar space for community to recharge. Expect the NW PA Pride Alliance to keep the tradition going; after 33 years, it’s part of the local summer rhythm.</w:t>
      </w:r>
      <w:r/>
    </w:p>
    <w:p>
      <w:r/>
      <w:r>
        <w:t>It's a small change that can make every picnic feel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[7]</w:t>
        </w:r>
      </w:hyperlink>
      <w:r>
        <w:t xml:space="preserve">- Paragraph 2: </w:t>
      </w:r>
      <w:hyperlink r:id="rId9">
        <w:r>
          <w:rPr>
            <w:color w:val="0000EE"/>
            <w:u w:val="single"/>
          </w:rPr>
          <w:t>[1]</w:t>
        </w:r>
      </w:hyperlink>
      <w:r>
        <w:t xml:space="preserve">, </w:t>
      </w:r>
      <w:hyperlink r:id="rId11">
        <w:r>
          <w:rPr>
            <w:color w:val="0000EE"/>
            <w:u w:val="single"/>
          </w:rPr>
          <w:t>[6]</w:t>
        </w:r>
      </w:hyperlink>
      <w:r>
        <w:t xml:space="preserve">- Paragraph 3: </w:t>
      </w:r>
      <w:hyperlink r:id="rId9">
        <w:r>
          <w:rPr>
            <w:color w:val="0000EE"/>
            <w:u w:val="single"/>
          </w:rPr>
          <w:t>[1]</w:t>
        </w:r>
      </w:hyperlink>
      <w:r>
        <w:t xml:space="preserve">, </w:t>
      </w:r>
      <w:hyperlink r:id="rId12">
        <w:r>
          <w:rPr>
            <w:color w:val="0000EE"/>
            <w:u w:val="single"/>
          </w:rPr>
          <w:t>[3]</w:t>
        </w:r>
      </w:hyperlink>
      <w:r>
        <w:t xml:space="preserve">- Paragraph 4: </w:t>
      </w:r>
      <w:hyperlink r:id="rId9">
        <w:r>
          <w:rPr>
            <w:color w:val="0000EE"/>
            <w:u w:val="single"/>
          </w:rPr>
          <w:t>[1]</w:t>
        </w:r>
      </w:hyperlink>
      <w:r>
        <w:t xml:space="preserve">, </w:t>
      </w:r>
      <w:hyperlink r:id="rId12">
        <w:r>
          <w:rPr>
            <w:color w:val="0000EE"/>
            <w:u w:val="single"/>
          </w:rPr>
          <w:t>[3]</w:t>
        </w:r>
      </w:hyperlink>
      <w:r>
        <w:t xml:space="preserve">- Paragraph 5: </w:t>
      </w:r>
      <w:hyperlink r:id="rId9">
        <w:r>
          <w:rPr>
            <w:color w:val="0000EE"/>
            <w:u w:val="single"/>
          </w:rPr>
          <w:t>[1]</w:t>
        </w:r>
      </w:hyperlink>
      <w:r>
        <w:t xml:space="preserve">, </w:t>
      </w:r>
      <w:hyperlink r:id="rId13">
        <w:r>
          <w:rPr>
            <w:color w:val="0000EE"/>
            <w:u w:val="single"/>
          </w:rPr>
          <w:t>[4]</w:t>
        </w:r>
      </w:hyperlink>
      <w:r>
        <w:t xml:space="preserve">- Paragraph 6: </w:t>
      </w:r>
      <w:hyperlink r:id="rId9">
        <w:r>
          <w:rPr>
            <w:color w:val="0000EE"/>
            <w:u w:val="single"/>
          </w:rPr>
          <w:t>[1]</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https://www.eriegaynews.com/news/article.php?recordid=202609pridepicnicrecap&amp;sourceid=4&amp;sourcereason=RSSFeed</w:t>
        </w:r>
      </w:hyperlink>
      <w:r>
        <w:t xml:space="preserve"> - Please view link - unable to able to access data</w:t>
      </w:r>
      <w:r/>
    </w:p>
    <w:p>
      <w:pPr>
        <w:pStyle w:val="ListNumber"/>
        <w:spacing w:line="240" w:lineRule="auto"/>
        <w:ind w:left="720"/>
      </w:pPr>
      <w:r/>
      <w:hyperlink r:id="rId9">
        <w:r>
          <w:rPr>
            <w:color w:val="0000EE"/>
            <w:u w:val="single"/>
          </w:rPr>
          <w:t>https://www.eriegaynews.com/news/article.php?recordid=202609pridepicnicrecap&amp;sourceid=4&amp;sourcereason=RSSFeed</w:t>
        </w:r>
      </w:hyperlink>
      <w:r>
        <w:t xml:space="preserve"> - The NW PA Pride Alliance hosted its 33rd Annual Pride Picnic on Saturday, August 15, at Presque Isle State Park's Rotary Pavilion. The event brought together LGBTQIA+ community members, friends, families, and allies for an afternoon of food, conversation, and relaxation. Attendees enjoyed a potluck-style meal, participated in the annual Pride Picnic Family Portrait, and entered raffles supporting the NW PA Pride Alliance's initiatives. Despite a lighter turnout compared to previous years, the picnic continued its long-standing tradition of fostering community connections. The event was a welcome summer tradition, offering a relaxed atmosphere for the queer community to celebrate and connect.</w:t>
      </w:r>
      <w:r/>
    </w:p>
    <w:p>
      <w:pPr>
        <w:pStyle w:val="ListNumber"/>
        <w:spacing w:line="240" w:lineRule="auto"/>
        <w:ind w:left="720"/>
      </w:pPr>
      <w:r/>
      <w:hyperlink r:id="rId12">
        <w:r>
          <w:rPr>
            <w:color w:val="0000EE"/>
            <w:u w:val="single"/>
          </w:rPr>
          <w:t>https://www.nwpapride.org/</w:t>
        </w:r>
      </w:hyperlink>
      <w:r>
        <w:t xml:space="preserve"> - The NWPA Pride Alliance is dedicated to fostering equality, respect, and diversity through various events and initiatives. Their mission includes improving visibility for the LGBTQIA+ community and facilitating communication and collaboration among groups and individuals within the region. The alliance hosts a range of events throughout the year, including the annual Pride Picnic, to celebrate and support the local queer community.</w:t>
      </w:r>
      <w:r/>
    </w:p>
    <w:p>
      <w:pPr>
        <w:pStyle w:val="ListNumber"/>
        <w:spacing w:line="240" w:lineRule="auto"/>
        <w:ind w:left="720"/>
      </w:pPr>
      <w:r/>
      <w:hyperlink r:id="rId13">
        <w:r>
          <w:rPr>
            <w:color w:val="0000EE"/>
            <w:u w:val="single"/>
          </w:rPr>
          <w:t>https://www.nwpapride.org/events/tables-at-pride-fest</w:t>
        </w:r>
      </w:hyperlink>
      <w:r>
        <w:t xml:space="preserve"> - The NWPA Pride Alliance offers opportunities for organizations to participate in Pride events through their 'Make Waves' campaign. This includes showcasing at Pride on the Bay, marching in the Erie Pride Parade, joining Meadville Pride on the Diamond, and attending the annual Pride Picnic at Presque Isle. These events aim to celebrate the strength and beauty of the community, with registration links provided for interested parties.</w:t>
      </w:r>
      <w:r/>
    </w:p>
    <w:p>
      <w:pPr>
        <w:pStyle w:val="ListNumber"/>
        <w:spacing w:line="240" w:lineRule="auto"/>
        <w:ind w:left="720"/>
      </w:pPr>
      <w:r/>
      <w:hyperlink r:id="rId14">
        <w:r>
          <w:rPr>
            <w:color w:val="0000EE"/>
            <w:u w:val="single"/>
          </w:rPr>
          <w:t>https://www.nwpapride.org/article/ready-for-2026-meet-your-new-board-and-save-these-dates</w:t>
        </w:r>
      </w:hyperlink>
      <w:r>
        <w:t xml:space="preserve"> - The NWPA Pride Alliance has announced its leadership for the 2026 Pride season, with Season Crannell and Patrick Hiller re-elected as President and Vice President, respectively. The article outlines the major events planned for the 2026 season, including the Erie Pride Parade, Pride on the Bay, Pride on the Diamond in Meadville, and the 33rd Annual Pride Picnic at Presque Isle. It also highlights monthly happy hours in Erie and Meadville as opportunities for community engagement.</w:t>
      </w:r>
      <w:r/>
    </w:p>
    <w:p>
      <w:pPr>
        <w:pStyle w:val="ListNumber"/>
        <w:spacing w:line="240" w:lineRule="auto"/>
        <w:ind w:left="720"/>
      </w:pPr>
      <w:r/>
      <w:hyperlink r:id="rId11">
        <w:r>
          <w:rPr>
            <w:color w:val="0000EE"/>
            <w:u w:val="single"/>
          </w:rPr>
          <w:t>https://www.eriegaynews.com/news/article.php?recordid=202608nwpapridepicnicandwaldameerpromo</w:t>
        </w:r>
      </w:hyperlink>
      <w:r>
        <w:t xml:space="preserve"> - The NWPA Pride Alliance has announced a weekend of community celebration in mid-August, featuring the 33rd Annual Pride Picnic on Saturday, August 15, 2026, at the Rotary Pavilion on Presque Isle State Park. The event includes a community potluck, annual family portrait, and raffle baskets. The following day, Sunday, August 16, features Pride Day at Waldameer and Water World, with discounted combo passes available for attendees. The article provides details on event schedules, park guidelines, raffle donation drop-off, and advance ticket purchases.</w:t>
      </w:r>
      <w:r/>
    </w:p>
    <w:p>
      <w:pPr>
        <w:pStyle w:val="ListNumber"/>
        <w:spacing w:line="240" w:lineRule="auto"/>
        <w:ind w:left="720"/>
      </w:pPr>
      <w:r/>
      <w:hyperlink r:id="rId10">
        <w:r>
          <w:rPr>
            <w:color w:val="0000EE"/>
            <w:u w:val="single"/>
          </w:rPr>
          <w:t>https://www.pa.gov/agencies/dcnr/recreation/where-to-go/state-parks/find-a-park/presque-isle-state-park</w:t>
        </w:r>
      </w:hyperlink>
      <w:r>
        <w:t xml:space="preserve"> - Presque Isle State Park, located in Erie, Pennsylvania, is a day-use park offering a variety of recreational activities, including swimming, boating, fishing, hiking, and bicycling. The park is known for its unique natural habitats and serves as a National Natural Landmark. It provides year-round opportunities for visitors to enjoy its sandy beaches, diverse ecosystems, and historical significance. The park is open daily from 5:00 A.M. to sunset, with specific seasons and hours for various facilities.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riegaynews.com/news/article.php?recordid=202609pridepicnicrecap&amp;sourceid=4&amp;sourcereason=RSSFeed" TargetMode="External"/><Relationship Id="rId10" Type="http://schemas.openxmlformats.org/officeDocument/2006/relationships/hyperlink" Target="https://www.pa.gov/agencies/dcnr/recreation/where-to-go/state-parks/find-a-park/presque-isle-state-park" TargetMode="External"/><Relationship Id="rId11" Type="http://schemas.openxmlformats.org/officeDocument/2006/relationships/hyperlink" Target="https://www.eriegaynews.com/news/article.php?recordid=202608nwpapridepicnicandwaldameerpromo" TargetMode="External"/><Relationship Id="rId12" Type="http://schemas.openxmlformats.org/officeDocument/2006/relationships/hyperlink" Target="https://www.nwpapride.org/" TargetMode="External"/><Relationship Id="rId13" Type="http://schemas.openxmlformats.org/officeDocument/2006/relationships/hyperlink" Target="https://www.nwpapride.org/events/tables-at-pride-fest" TargetMode="External"/><Relationship Id="rId14" Type="http://schemas.openxmlformats.org/officeDocument/2006/relationships/hyperlink" Target="https://www.nwpapride.org/article/ready-for-2026-meet-your-new-board-and-save-these-dat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