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Drag Race in Helmond Stands Firm After Death Threats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Owners and organisers are pressing on: a Helmond drag race will go ahead on 30 August despite homophobic death threats, showing why small queer events matter to community visibility and safety. Organisers say support from local businesses and the council helped them decide not to cancel.</w:t>
      </w:r>
      <w:r/>
    </w:p>
    <w:p>
      <w:r/>
      <w:r>
        <w:t>Essential Takeaways</w:t>
      </w:r>
      <w:r/>
      <w:r/>
    </w:p>
    <w:p>
      <w:pPr>
        <w:pStyle w:val="ListBullet"/>
        <w:spacing w:line="240" w:lineRule="auto"/>
        <w:ind w:left="720"/>
      </w:pPr>
      <w:r/>
      <w:r>
        <w:rPr>
          <w:b/>
        </w:rPr>
        <w:t>Event confirmed:</w:t>
      </w:r>
      <w:r>
        <w:t xml:space="preserve"> Drag Race in Helmond takes place on 30 August, with doors at 14:00 and a place in the national final at stake. </w:t>
      </w:r>
      <w:r/>
    </w:p>
    <w:p>
      <w:pPr>
        <w:pStyle w:val="ListBullet"/>
        <w:spacing w:line="240" w:lineRule="auto"/>
        <w:ind w:left="720"/>
      </w:pPr>
      <w:r/>
      <w:r>
        <w:rPr>
          <w:b/>
        </w:rPr>
        <w:t>Organisers targeted:</w:t>
      </w:r>
      <w:r>
        <w:t xml:space="preserve"> Gerard and Lexi Barker-Stone received homophobic abuse including death threats but chose to continue. </w:t>
      </w:r>
      <w:r/>
    </w:p>
    <w:p>
      <w:pPr>
        <w:pStyle w:val="ListBullet"/>
        <w:spacing w:line="240" w:lineRule="auto"/>
        <w:ind w:left="720"/>
      </w:pPr>
      <w:r/>
      <w:r>
        <w:rPr>
          <w:b/>
        </w:rPr>
        <w:t>Local backing:</w:t>
      </w:r>
      <w:r>
        <w:t xml:space="preserve"> Several hospitality businesses and the municipal council publicly support the event; community morale rose after supportive messages. </w:t>
      </w:r>
      <w:r/>
    </w:p>
    <w:p>
      <w:pPr>
        <w:pStyle w:val="ListBullet"/>
        <w:spacing w:line="240" w:lineRule="auto"/>
        <w:ind w:left="720"/>
      </w:pPr>
      <w:r/>
      <w:r>
        <w:rPr>
          <w:b/>
        </w:rPr>
        <w:t>Safety concerns:</w:t>
      </w:r>
      <w:r>
        <w:t xml:space="preserve"> Some performers initially withdrew over safety worries; organisers reported the threats to a discrimination hotline rather than filing a police report. </w:t>
      </w:r>
      <w:r/>
    </w:p>
    <w:p>
      <w:pPr>
        <w:pStyle w:val="ListBullet"/>
        <w:spacing w:line="240" w:lineRule="auto"/>
        <w:ind w:left="720"/>
      </w:pPr>
      <w:r/>
      <w:r>
        <w:rPr>
          <w:b/>
        </w:rPr>
        <w:t>How it feels:</w:t>
      </w:r>
      <w:r>
        <w:t xml:space="preserve"> The episode has left organisers shaken but resolute , they describe a mix of fear, relief and renewed purpose.</w:t>
      </w:r>
      <w:r/>
      <w:r/>
    </w:p>
    <w:p>
      <w:pPr>
        <w:pStyle w:val="Heading2"/>
      </w:pPr>
      <w:r>
        <w:t>A drag race that could have been cancelled , but wasn’t</w:t>
      </w:r>
      <w:r/>
    </w:p>
    <w:p>
      <w:r/>
      <w:r>
        <w:t>The strongest fact is simple and a little stirring: despite direct death threats, the Drag Race in Helmond will go ahead. Organisers Gerard and Lexi Barker-Stone say the messages left them “off the map” for a while, and you can imagine the tight, sick feeling that brings. They nearly shelved the event , which is about more than a contest; it’s a visible queer night on a small city’s calendar , but decided cancelling would send the wrong signal.</w:t>
      </w:r>
      <w:r/>
    </w:p>
    <w:p>
      <w:r/>
      <w:r>
        <w:t>Local outlets reported the storm of homophobic comments began after photos circulated of Helmond residents at Pride and Roze Maandag. That’s the kind of logic that takes pleasure in silencing visibility. The Barker-Stones told a regional paper they made a formal complaint to an anti-discrimination hotline, and chose not to press criminal charges at this stage.</w:t>
      </w:r>
      <w:r/>
    </w:p>
    <w:p>
      <w:pPr>
        <w:pStyle w:val="Heading2"/>
      </w:pPr>
      <w:r>
        <w:t>Community pushback: businesses and council step in</w:t>
      </w:r>
      <w:r/>
    </w:p>
    <w:p>
      <w:r/>
      <w:r>
        <w:t>When intimidation targets a tiny grassroots project, the response around it matters. Hospitality owners in Helmond publicly backed the Drag Race, and the council voiced support too. That practical solidarity , offers of venues, staffing, and public affirmation , helped tip the balance toward continuing. It also changed the tenor of the story: threats were met by a louder, warmer chorus of support.</w:t>
      </w:r>
      <w:r/>
    </w:p>
    <w:p>
      <w:r/>
      <w:r>
        <w:t>For other organisers, that’s the takeaway: line up institutional or business allies early. A signed statement from a café owner, or a local councillor’s public backing, can take the edge off both practical risks and performer anxiety.</w:t>
      </w:r>
      <w:r/>
    </w:p>
    <w:p>
      <w:pPr>
        <w:pStyle w:val="Heading2"/>
      </w:pPr>
      <w:r>
        <w:t>Why this local Pride fixture matters</w:t>
      </w:r>
      <w:r/>
    </w:p>
    <w:p>
      <w:r/>
      <w:r>
        <w:t>There’s not a huge amount on offer year-round in smaller Dutch cities for queer and trans communities, and events like this do double duty: they celebrate and they create space. Gerard pointed out that cancelling would give the loud minority what it wants , silence. Keeping the Drag Race sends a civic message that marginalised lives and joyful expression won’t be erased by intimidation.</w:t>
      </w:r>
      <w:r/>
    </w:p>
    <w:p>
      <w:r/>
      <w:r>
        <w:t>Organisers also frame the night as a stepping-stone: the Helmond winner advances toward a national final. That competitive arc gives local performers something tangible to aim for, and it helps normalise drag as a creative craft, not just a spectacle.</w:t>
      </w:r>
      <w:r/>
    </w:p>
    <w:p>
      <w:pPr>
        <w:pStyle w:val="Heading2"/>
      </w:pPr>
      <w:r>
        <w:t>Practical safety tips for small LGBTQ+ events</w:t>
      </w:r>
      <w:r/>
    </w:p>
    <w:p>
      <w:r/>
      <w:r>
        <w:t>If you run or attend a grassroots queer night, a few practical steps cut risk and worry. Notify local police and keep records of threats, even if you use an anti-discrimination hotline first; consider simple security on-site such as visible staff, clear exit routes, and check-in points. Communicate transparently with performers about measures so they can make informed choices, and set up a rapid support channel for anyone who feels unsafe.</w:t>
      </w:r>
      <w:r/>
    </w:p>
    <w:p>
      <w:r/>
      <w:r>
        <w:t>Also, harness local allies early , traders, councils, and cultural groups can spread the load, and their public statements reduce the sense of isolation when threats occur.</w:t>
      </w:r>
      <w:r/>
    </w:p>
    <w:p>
      <w:pPr>
        <w:pStyle w:val="Heading2"/>
      </w:pPr>
      <w:r>
        <w:t>Looking ahead: resilience over silence</w:t>
      </w:r>
      <w:r/>
    </w:p>
    <w:p>
      <w:r/>
      <w:r>
        <w:t>There’s a forward-facing optimism here that feels earned. The organisers say they were shook but not broken, and public support added new volunteers and ambassadors. That mix of vulnerability and defiance is familiar from other Drag Race-related controversies worldwide, where performers and producers have had to navigate doxxing, racist attacks or threats. Helmond’s response suggests a small city can push back and keep culture alive.</w:t>
      </w:r>
      <w:r/>
    </w:p>
    <w:p>
      <w:r/>
      <w:r>
        <w:t>If you’re in the area and worried about safety, the event team has kept sign-up open through 20 August and will probably share on-the-day measures. For everyone else, the lesson is plain: showing up , with support, applause and practical help , matters.</w:t>
      </w:r>
      <w:r/>
    </w:p>
    <w:p>
      <w:r/>
      <w:r>
        <w:t>It’s a small but meaningful stand: community life carries on, and visibility wins.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2">
        <w:r>
          <w:rPr>
            <w:color w:val="0000EE"/>
            <w:u w:val="single"/>
          </w:rPr>
          <w:t>[5]</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https://www.ed.nl/helmond/gerard-en-lexi-kregen-doodsbedreigingen-maar-geven-hun-drag-race-in-helmond-niet-op-we-laten-ons-niet-uit-het-veld-slaan~a38e01c2/</w:t>
        </w:r>
      </w:hyperlink>
      <w:r>
        <w:t xml:space="preserve"> - Please view link - unable to able to access data</w:t>
      </w:r>
      <w:r/>
    </w:p>
    <w:p>
      <w:pPr>
        <w:pStyle w:val="ListNumber"/>
        <w:spacing w:line="240" w:lineRule="auto"/>
        <w:ind w:left="720"/>
      </w:pPr>
      <w:r/>
      <w:hyperlink r:id="rId10">
        <w:r>
          <w:rPr>
            <w:color w:val="0000EE"/>
            <w:u w:val="single"/>
          </w:rPr>
          <w:t>https://ditishelmond.nl/video-stichting-regenboog-gedachte-officieel-gelanceerd-in-helmond/</w:t>
        </w:r>
      </w:hyperlink>
      <w:r>
        <w:t xml:space="preserve"> - Stichting Regenboog Gedachte was officially launched in Helmond on 21 January 2026. The foundation aims to provide support and guidance on issues related to sexuality and gender, addressing the lack of such resources in the area. Co-founder Gerard Barker-Stone highlighted the need for such support in Helmond. The launch coincided with the 12th wedding anniversary of Gerard and Lexi Barker-Stone. (</w:t>
      </w:r>
      <w:hyperlink r:id="rId16">
        <w:r>
          <w:rPr>
            <w:color w:val="0000EE"/>
            <w:u w:val="single"/>
          </w:rPr>
          <w:t>ditishelmond.nl</w:t>
        </w:r>
      </w:hyperlink>
      <w:r>
        <w:t>)</w:t>
      </w:r>
      <w:r/>
    </w:p>
    <w:p>
      <w:pPr>
        <w:pStyle w:val="ListNumber"/>
        <w:spacing w:line="240" w:lineRule="auto"/>
        <w:ind w:left="720"/>
      </w:pPr>
      <w:r/>
      <w:hyperlink r:id="rId11">
        <w:r>
          <w:rPr>
            <w:color w:val="0000EE"/>
            <w:u w:val="single"/>
          </w:rPr>
          <w:t>https://ditishelmond.nl/helmondse-politiek-veroordeelt-doodsbedreigingen-en-suggestieve-beschuldigingen/</w:t>
        </w:r>
      </w:hyperlink>
      <w:r>
        <w:t xml:space="preserve"> - On 13 February 2026, Helmond's political leaders condemned recent incidents involving death threats and suggestive accusations. Two council members received death threats following a decision to establish a reception centre for 50 unaccompanied minor asylum seekers. The council and mayor's office emphasized the importance of conducting debates without personal attacks. (</w:t>
      </w:r>
      <w:hyperlink r:id="rId17">
        <w:r>
          <w:rPr>
            <w:color w:val="0000EE"/>
            <w:u w:val="single"/>
          </w:rPr>
          <w:t>ditishelmond.nl</w:t>
        </w:r>
      </w:hyperlink>
      <w:r>
        <w:t>)</w:t>
      </w:r>
      <w:r/>
    </w:p>
    <w:p>
      <w:pPr>
        <w:pStyle w:val="ListNumber"/>
        <w:spacing w:line="240" w:lineRule="auto"/>
        <w:ind w:left="720"/>
      </w:pPr>
      <w:r/>
      <w:hyperlink r:id="rId13">
        <w:r>
          <w:rPr>
            <w:color w:val="0000EE"/>
            <w:u w:val="single"/>
          </w:rPr>
          <w:t>https://noordbrabant.headliner.nl/item/met-de-dood-bedreigde-raadsleden-uit-helmond-reageren-grote-impact-omroepbrabant-92923</w:t>
        </w:r>
      </w:hyperlink>
      <w:r>
        <w:t xml:space="preserve"> - Two Helmond council members were threatened with death after a recent political debate and decision regarding a new shelter for 50 unaccompanied minor asylum seekers. The threats, including calls for one member to be hanged, were made under a video by Rechts Gelul. The council members expressed the significant impact of these threats on their personal and professional lives. (</w:t>
      </w:r>
      <w:hyperlink r:id="rId18">
        <w:r>
          <w:rPr>
            <w:color w:val="0000EE"/>
            <w:u w:val="single"/>
          </w:rPr>
          <w:t>noordbrabant.headliner.nl</w:t>
        </w:r>
      </w:hyperlink>
      <w:r>
        <w:t>)</w:t>
      </w:r>
      <w:r/>
    </w:p>
    <w:p>
      <w:pPr>
        <w:pStyle w:val="ListNumber"/>
        <w:spacing w:line="240" w:lineRule="auto"/>
        <w:ind w:left="720"/>
      </w:pPr>
      <w:r/>
      <w:hyperlink r:id="rId12">
        <w:r>
          <w:rPr>
            <w:color w:val="0000EE"/>
            <w:u w:val="single"/>
          </w:rPr>
          <w:t>https://www.omroepbrabant.nl/nieuws/6003447/raadsleden-in-helmond-met-de-dood-bedreigd-gemeenteraad-spreekt-zich-uit</w:t>
        </w:r>
      </w:hyperlink>
      <w:r>
        <w:t xml:space="preserve"> - Two Helmond council members received death threats following a decision to establish a reception centre for 50 unaccompanied minor asylum seekers. The threats were made under a video by Rechts Gelul. The council and mayor's office issued a joint statement distancing themselves from these incidents. (</w:t>
      </w:r>
      <w:hyperlink r:id="rId19">
        <w:r>
          <w:rPr>
            <w:color w:val="0000EE"/>
            <w:u w:val="single"/>
          </w:rPr>
          <w:t>omroepbrabant.nl</w:t>
        </w:r>
      </w:hyperlink>
      <w:r>
        <w:t>)</w:t>
      </w:r>
      <w:r/>
    </w:p>
    <w:p>
      <w:pPr>
        <w:pStyle w:val="ListNumber"/>
        <w:spacing w:line="240" w:lineRule="auto"/>
        <w:ind w:left="720"/>
      </w:pPr>
      <w:r/>
      <w:hyperlink r:id="rId14">
        <w:r>
          <w:rPr>
            <w:color w:val="0000EE"/>
            <w:u w:val="single"/>
          </w:rPr>
          <w:t>https://www.thepinknews.com/2020/07/21/drag-race-black-racism-death-threats-kennedy-davenport-mayhem-miller-honey/</w:t>
        </w:r>
      </w:hyperlink>
      <w:r>
        <w:t xml:space="preserve"> - Black Drag Race contestants, including Mayhem Miller and Kennedy Davenport, have detailed the racist abuse and death threats they received after appearing on the show. Honey Davenport shared her experience of receiving 30 racist messages upon being announced as a contestant. The article highlights the ongoing issue of racism within the Drag Race fanbase. (</w:t>
      </w:r>
      <w:hyperlink r:id="rId20">
        <w:r>
          <w:rPr>
            <w:color w:val="0000EE"/>
            <w:u w:val="single"/>
          </w:rPr>
          <w:t>thepinknews.com</w:t>
        </w:r>
      </w:hyperlink>
      <w:r>
        <w:t>)</w:t>
      </w:r>
      <w:r/>
    </w:p>
    <w:p>
      <w:pPr>
        <w:pStyle w:val="ListNumber"/>
        <w:spacing w:line="240" w:lineRule="auto"/>
        <w:ind w:left="720"/>
      </w:pPr>
      <w:r/>
      <w:hyperlink r:id="rId15">
        <w:r>
          <w:rPr>
            <w:color w:val="0000EE"/>
            <w:u w:val="single"/>
          </w:rPr>
          <w:t>https://www.the-independent.com/arts-entertainment/tv/news/drag-race-holland-envy-peru-attacked-amsterdam-b2373741.html</w:t>
        </w:r>
      </w:hyperlink>
      <w:r>
        <w:t xml:space="preserve"> - Envy Peru, winner of Drag Race Holland, was allegedly attacked by four individuals in Amsterdam. She reported being threatened with a weapon, subjected to offensive slurs, and filmed during the incident. Peru described the experience as a wake-up call, emphasizing the ongoing challenges faced by the LGBTQ+ community. (</w:t>
      </w:r>
      <w:hyperlink r:id="rId21">
        <w:r>
          <w:rPr>
            <w:color w:val="0000EE"/>
            <w:u w:val="single"/>
          </w:rPr>
          <w:t>the-independent.com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d.nl/helmond/gerard-en-lexi-kregen-doodsbedreigingen-maar-geven-hun-drag-race-in-helmond-niet-op-we-laten-ons-niet-uit-het-veld-slaan~a38e01c2/" TargetMode="External"/><Relationship Id="rId10" Type="http://schemas.openxmlformats.org/officeDocument/2006/relationships/hyperlink" Target="https://ditishelmond.nl/video-stichting-regenboog-gedachte-officieel-gelanceerd-in-helmond/" TargetMode="External"/><Relationship Id="rId11" Type="http://schemas.openxmlformats.org/officeDocument/2006/relationships/hyperlink" Target="https://ditishelmond.nl/helmondse-politiek-veroordeelt-doodsbedreigingen-en-suggestieve-beschuldigingen/" TargetMode="External"/><Relationship Id="rId12" Type="http://schemas.openxmlformats.org/officeDocument/2006/relationships/hyperlink" Target="https://www.omroepbrabant.nl/nieuws/6003447/raadsleden-in-helmond-met-de-dood-bedreigd-gemeenteraad-spreekt-zich-uit" TargetMode="External"/><Relationship Id="rId13" Type="http://schemas.openxmlformats.org/officeDocument/2006/relationships/hyperlink" Target="https://noordbrabant.headliner.nl/item/met-de-dood-bedreigde-raadsleden-uit-helmond-reageren-grote-impact-omroepbrabant-92923" TargetMode="External"/><Relationship Id="rId14" Type="http://schemas.openxmlformats.org/officeDocument/2006/relationships/hyperlink" Target="https://www.thepinknews.com/2020/07/21/drag-race-black-racism-death-threats-kennedy-davenport-mayhem-miller-honey/" TargetMode="External"/><Relationship Id="rId15" Type="http://schemas.openxmlformats.org/officeDocument/2006/relationships/hyperlink" Target="https://www.the-independent.com/arts-entertainment/tv/news/drag-race-holland-envy-peru-attacked-amsterdam-b2373741.html" TargetMode="External"/><Relationship Id="rId16" Type="http://schemas.openxmlformats.org/officeDocument/2006/relationships/hyperlink" Target="https://ditishelmond.nl/video-stichting-regenboog-gedachte-officieel-gelanceerd-in-helmond/?utm_source=openai" TargetMode="External"/><Relationship Id="rId17" Type="http://schemas.openxmlformats.org/officeDocument/2006/relationships/hyperlink" Target="https://ditishelmond.nl/helmondse-politiek-veroordeelt-doodsbedreigingen-en-suggestieve-beschuldigingen/?utm_source=openai" TargetMode="External"/><Relationship Id="rId18" Type="http://schemas.openxmlformats.org/officeDocument/2006/relationships/hyperlink" Target="https://noordbrabant.headliner.nl/item/met-de-dood-bedreigde-raadsleden-uit-helmond-reageren-grote-impact-omroepbrabant-92923?utm_source=openai" TargetMode="External"/><Relationship Id="rId19" Type="http://schemas.openxmlformats.org/officeDocument/2006/relationships/hyperlink" Target="https://www.omroepbrabant.nl/nieuws/6003447/raadsleden-in-helmond-met-de-dood-bedreigd-gemeenteraad-spreekt-zich-uit?utm_source=openai" TargetMode="External"/><Relationship Id="rId20" Type="http://schemas.openxmlformats.org/officeDocument/2006/relationships/hyperlink" Target="https://www.thepinknews.com/2020/07/21/drag-race-black-racism-death-threats-kennedy-davenport-mayhem-miller-honey/?utm_source=openai" TargetMode="External"/><Relationship Id="rId21" Type="http://schemas.openxmlformats.org/officeDocument/2006/relationships/hyperlink" Target="https://www.the-independent.com/arts-entertainment/tv/news/drag-race-holland-envy-peru-attacked-amsterdam-b2373741.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