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Richmond Music Events This Summer: Where to Hear Blues, Jazz and Street Sound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the summer pulse of Richmond: local promoters, community stages and a string of free and low-cost shows that matter to listeners and musicians alike. From Main Street festivals to intimate blues nights, here’s where to catch soulful, noisy and spontaneous music around the city.</w:t>
      </w:r>
      <w:r/>
    </w:p>
    <w:p>
      <w:r/>
      <w:r>
        <w:t>Essential Takeaways</w:t>
      </w:r>
      <w:r/>
      <w:r/>
    </w:p>
    <w:p>
      <w:pPr>
        <w:pStyle w:val="ListBullet"/>
        <w:spacing w:line="240" w:lineRule="auto"/>
        <w:ind w:left="720"/>
      </w:pPr>
      <w:r/>
      <w:r>
        <w:rPr>
          <w:b/>
        </w:rPr>
        <w:t>Big-name draws and community roots:</w:t>
      </w:r>
      <w:r>
        <w:t xml:space="preserve"> Richmond’s summer calendar mixes touring acts with neighbourhood festivals that feel personal and immediate.</w:t>
      </w:r>
      <w:r/>
    </w:p>
    <w:p>
      <w:pPr>
        <w:pStyle w:val="ListBullet"/>
        <w:spacing w:line="240" w:lineRule="auto"/>
        <w:ind w:left="720"/>
      </w:pPr>
      <w:r/>
      <w:r>
        <w:rPr>
          <w:b/>
        </w:rPr>
        <w:t>Varied venues:</w:t>
      </w:r>
      <w:r>
        <w:t xml:space="preserve"> Expect outdoor series, club nights, and pop-up street performances , each with a different atmosphere and sound.</w:t>
      </w:r>
      <w:r/>
    </w:p>
    <w:p>
      <w:pPr>
        <w:pStyle w:val="ListBullet"/>
        <w:spacing w:line="240" w:lineRule="auto"/>
        <w:ind w:left="720"/>
      </w:pPr>
      <w:r/>
      <w:r>
        <w:rPr>
          <w:b/>
        </w:rPr>
        <w:t>Accessible and affordable:</w:t>
      </w:r>
      <w:r>
        <w:t xml:space="preserve"> Many events are free or low-cost, family-friendly and easy to reach by transit.</w:t>
      </w:r>
      <w:r/>
    </w:p>
    <w:p>
      <w:pPr>
        <w:pStyle w:val="ListBullet"/>
        <w:spacing w:line="240" w:lineRule="auto"/>
        <w:ind w:left="720"/>
      </w:pPr>
      <w:r/>
      <w:r>
        <w:rPr>
          <w:b/>
        </w:rPr>
        <w:t>Local talent spotlighted:</w:t>
      </w:r>
      <w:r>
        <w:t xml:space="preserve"> Homegrown bands and regional blues players get centre stage, giving you new favourites and authentic performances.</w:t>
      </w:r>
      <w:r/>
      <w:r/>
    </w:p>
    <w:p>
      <w:pPr>
        <w:pStyle w:val="Heading2"/>
      </w:pPr>
      <w:r>
        <w:t>Where the summer season starts: Music on the Main brings big crowds</w:t>
      </w:r>
      <w:r/>
    </w:p>
    <w:p>
      <w:r/>
      <w:r>
        <w:t>If you want the visual of a town coming alive, Music on the Main is it , tents, food trucks and a stage that feels like the civic heart of the evening. Richmond Standard reported the series kicked off with lively crowds and a mix of roots and contemporary acts, and that energy sets the tone for a summer of outdoor music.</w:t>
      </w:r>
      <w:r/>
    </w:p>
    <w:p>
      <w:r/>
      <w:r>
        <w:t>Organisers say the series is designed to be inclusive, so you’ll see families and late-night listeners sharing the same space. It’s a good pick if you like the communal buzz, easy parking and a lineup that leans toward accessible pop, Americana and blues. Plan to bring a blanket, arrive early for good spots, and check the lineup online to pick the nights that match your taste.</w:t>
      </w:r>
      <w:r/>
    </w:p>
    <w:p>
      <w:pPr>
        <w:pStyle w:val="Heading2"/>
      </w:pPr>
      <w:r>
        <w:t>Blues that still burn bright: festivals and dedicated nights</w:t>
      </w:r>
      <w:r/>
    </w:p>
    <w:p>
      <w:r/>
      <w:r>
        <w:t>Blues hasn’t been sidelined here; in fact, recent coverage of a North Richmond Blues Festival shows the genre’s dedicated following and its role in keeping live music anchored in community tradition. Promoters are booking established bluesmen and rising regional players, so the sets have both virtuosity and grit.</w:t>
      </w:r>
      <w:r/>
    </w:p>
    <w:p>
      <w:r/>
      <w:r>
        <w:t>If you want raw, emotional playing, head for the smaller venues or the festival stages where amplification is honest and close. Expect harmonicas, slide guitar and voices that wear their history. For best results, go early to catch opener acts and stick around for late sets when musicians loosen up and interact with the crowd.</w:t>
      </w:r>
      <w:r/>
    </w:p>
    <w:p>
      <w:pPr>
        <w:pStyle w:val="Heading2"/>
      </w:pPr>
      <w:r>
        <w:t>Street-level sound: the city’s street music and pop-up projects</w:t>
      </w:r>
      <w:r/>
    </w:p>
    <w:p>
      <w:r/>
      <w:r>
        <w:t>Richmond’s street music scene has gotten sharper attention lately, with projects that intentionally tap into the city’s block-level energy. The Soundview Project, for instance, channels neighbourhood voices into short, high-energy performances that feel immediate and unfiltered.</w:t>
      </w:r>
      <w:r/>
    </w:p>
    <w:p>
      <w:r/>
      <w:r>
        <w:t>These pop-ups are perfect if you like surprises , a saxophonist on a corner, a duo turning a plaza into a tiny club, or experimental acts testing new material. They’re often free, last a short while and reward anyone who’s curious and mobile. Follow local community calendars and smaller outlets to catch these spontaneous moments; they’re where new scenes often begin.</w:t>
      </w:r>
      <w:r/>
    </w:p>
    <w:p>
      <w:pPr>
        <w:pStyle w:val="Heading2"/>
      </w:pPr>
      <w:r>
        <w:t>College and community stages: a breeding ground for new talent</w:t>
      </w:r>
      <w:r/>
    </w:p>
    <w:p>
      <w:r/>
      <w:r>
        <w:t>VCU’s radio and music initiatives keep a steady stream of student and community shows in rotation, offering a place where emerging artists build an audience. The university-linked radio and media platforms are a practical gateway to new bands, and the events are often inexpensive and welcoming.</w:t>
      </w:r>
      <w:r/>
    </w:p>
    <w:p>
      <w:r/>
      <w:r>
        <w:t>If you like discovering tomorrow’s favourites before they headline, check the campus listings and student-run venues. You’ll get closeness to the performers, unusual lineups and the chance to support artists at a formative stage. Bring friends, expect variety, and enjoy the DIY vibe.</w:t>
      </w:r>
      <w:r/>
    </w:p>
    <w:p>
      <w:pPr>
        <w:pStyle w:val="Heading2"/>
      </w:pPr>
      <w:r>
        <w:t>How to plan your Richmond music nights without fuss</w:t>
      </w:r>
      <w:r/>
    </w:p>
    <w:p>
      <w:r/>
      <w:r>
        <w:t>Start by scanning a couple of go-to calendars and follow organisers on social media; many post last-minute pop-ups and rain-date changes there. For outdoor shows, pack water, sun protection and a lightweight fold-up chair. If you’re chasing a particular sound , blues, jazz, indie , prioritise festival nights or club residencies where those genres recur.</w:t>
      </w:r>
      <w:r/>
    </w:p>
    <w:p>
      <w:r/>
      <w:r>
        <w:t>Don’t be shy about arriving early to get a decent spot or late to catch the more adventurous sets; both strategies pay off. And consider supporting vendors and buying merch , it helps keep the scene sustainable and gives artists a direct boost.</w:t>
      </w:r>
      <w:r/>
    </w:p>
    <w:p>
      <w:r/>
      <w:r>
        <w:t>It's a small change that can make every summer night sound better.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0">
        <w:r>
          <w:rPr>
            <w:color w:val="0000EE"/>
            <w:u w:val="single"/>
          </w:rPr>
          <w:t>[4]</w:t>
        </w:r>
      </w:hyperlink>
      <w:r>
        <w:t xml:space="preserve">- Paragraph 3: </w:t>
      </w:r>
      <w:hyperlink r:id="rId12">
        <w:r>
          <w:rPr>
            <w:color w:val="0000EE"/>
            <w:u w:val="single"/>
          </w:rPr>
          <w:t>[5]</w:t>
        </w:r>
      </w:hyperlink>
      <w:r>
        <w:t xml:space="preserve">, </w:t>
      </w:r>
      <w:hyperlink r:id="rId11">
        <w:r>
          <w:rPr>
            <w:color w:val="0000EE"/>
            <w:u w:val="single"/>
          </w:rPr>
          <w:t>[6]</w:t>
        </w:r>
      </w:hyperlink>
      <w:r>
        <w:t xml:space="preserve">- Paragraph 4: </w:t>
      </w:r>
      <w:hyperlink r:id="rId13">
        <w:r>
          <w:rPr>
            <w:color w:val="0000EE"/>
            <w:u w:val="single"/>
          </w:rPr>
          <w:t>[3]</w:t>
        </w:r>
      </w:hyperlink>
      <w:r>
        <w:t xml:space="preserve">, </w:t>
      </w:r>
      <w:hyperlink r:id="rId14">
        <w:r>
          <w:rPr>
            <w:color w:val="0000EE"/>
            <w:u w:val="single"/>
          </w:rPr>
          <w:t>[7]</w:t>
        </w:r>
      </w:hyperlink>
      <w:r>
        <w:t xml:space="preserve">- Paragraph 5: </w:t>
      </w:r>
      <w:hyperlink r:id="rId15">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https://richmond.com/life-entertainment/local/music/article_60c81561-3bdd-4d85-9c43-e9ec70a6c99f.html</w:t>
        </w:r>
      </w:hyperlink>
      <w:r>
        <w:t xml:space="preserve"> - Please view link - unable to able to access data</w:t>
      </w:r>
      <w:r/>
    </w:p>
    <w:p>
      <w:pPr>
        <w:pStyle w:val="ListNumber"/>
        <w:spacing w:line="240" w:lineRule="auto"/>
        <w:ind w:left="720"/>
      </w:pPr>
      <w:r/>
      <w:hyperlink r:id="rId15">
        <w:r>
          <w:rPr>
            <w:color w:val="0000EE"/>
            <w:u w:val="single"/>
          </w:rPr>
          <w:t>https://theauricular.com/</w:t>
        </w:r>
      </w:hyperlink>
      <w:r>
        <w:t xml:space="preserve"> - The Auricular is a Richmond-based music publication dedicated to covering the local music scene. It offers news, reviews, and resources related to Richmond's music community. The website features articles on local bands, album reviews, and upcoming shows, providing a platform for both emerging and established artists in the area. The publication aims to keep readers informed about the vibrant music culture in Richmond, Virginia, and serves as a valuable resource for music enthusiasts seeking the latest updates and insights into the local music scene.</w:t>
      </w:r>
      <w:r/>
    </w:p>
    <w:p>
      <w:pPr>
        <w:pStyle w:val="ListNumber"/>
        <w:spacing w:line="240" w:lineRule="auto"/>
        <w:ind w:left="720"/>
      </w:pPr>
      <w:r/>
      <w:hyperlink r:id="rId13">
        <w:r>
          <w:rPr>
            <w:color w:val="0000EE"/>
            <w:u w:val="single"/>
          </w:rPr>
          <w:t>https://scholarscompass.vcu.edu/rmj/</w:t>
        </w:r>
      </w:hyperlink>
      <w:r>
        <w:t xml:space="preserve"> - The Richmond Music Journal is a digital collection that archives the rock music scene in Richmond, Virginia, from November 1993 through the spring of 2005. Hosted by Virginia Commonwealth University Libraries, the collection includes all 134 issues published during this period. Edited by Mariane Matera, the journal features articles, interviews, and reviews that capture the local music culture of the 1990s and early 2000s. This resource is invaluable for researchers and music enthusiasts interested in the history and evolution of Richmond's music scene.</w:t>
      </w:r>
      <w:r/>
    </w:p>
    <w:p>
      <w:pPr>
        <w:pStyle w:val="ListNumber"/>
        <w:spacing w:line="240" w:lineRule="auto"/>
        <w:ind w:left="720"/>
      </w:pPr>
      <w:r/>
      <w:hyperlink r:id="rId10">
        <w:r>
          <w:rPr>
            <w:color w:val="0000EE"/>
            <w:u w:val="single"/>
          </w:rPr>
          <w:t>https://richmondstandard.com/community/2026/06/08/andre-thierry-kicks-off-music-on-the-main-summer-concert-series/amp/</w:t>
        </w:r>
      </w:hyperlink>
      <w:r>
        <w:t xml:space="preserve"> - The Richmond Standard article announces the kickoff of the 'Music on the Main' summer concert series in downtown Richmond, set to begin on June 18, 2026. The event is headlined by local artist Andre Thierry, known for his accordion soul music. Organised by the Richmond Main Street Initiative, the concert aims to provide a free, community-focused musical experience in the heart of downtown. The article highlights the event's significance in bringing together residents and small businesses, fostering a sense of community through live music.</w:t>
      </w:r>
      <w:r/>
    </w:p>
    <w:p>
      <w:pPr>
        <w:pStyle w:val="ListNumber"/>
        <w:spacing w:line="240" w:lineRule="auto"/>
        <w:ind w:left="720"/>
      </w:pPr>
      <w:r/>
      <w:hyperlink r:id="rId12">
        <w:r>
          <w:rPr>
            <w:color w:val="0000EE"/>
            <w:u w:val="single"/>
          </w:rPr>
          <w:t>https://richmondside.org/2026/07/08/north-richmond-music-blues-festival-shields-reid/</w:t>
        </w:r>
      </w:hyperlink>
      <w:r>
        <w:t xml:space="preserve"> - This Richmondside article details the 15th Annual North Richmond Music Festival, held on July 11, 2026, at the newly renovated Shields-Reid Park. The free event celebrates the neighborhood's rich blues legacy and features performances by blues, R&amp;B, and Latin bands. The festival also marks the debut of a $7 million park renovation, including new amenities like a bike pump track and outdoor gym. The article emphasises the festival's role in preserving the community's musical heritage and fostering local pride.</w:t>
      </w:r>
      <w:r/>
    </w:p>
    <w:p>
      <w:pPr>
        <w:pStyle w:val="ListNumber"/>
        <w:spacing w:line="240" w:lineRule="auto"/>
        <w:ind w:left="720"/>
      </w:pPr>
      <w:r/>
      <w:hyperlink r:id="rId11">
        <w:r>
          <w:rPr>
            <w:color w:val="0000EE"/>
            <w:u w:val="single"/>
          </w:rPr>
          <w:t>https://richmondgrid.com/soundview-project-taps-into-street-energy/</w:t>
        </w:r>
      </w:hyperlink>
      <w:r>
        <w:t xml:space="preserve"> - The Richmond Grid article discusses the SoundView Project, a live music experiment initiated by Release the Hounds, a brand experience shop on East Broad Street. The project aimed to provide the public with a glimpse into the songwriting and recording process by challenging musicians to expose their methods. Partnering with Egghunt Records, the initiative sought to see how public exposure and street energy would impact the music. The article highlights the innovative approach to blending live music with the urban environment.</w:t>
      </w:r>
      <w:r/>
    </w:p>
    <w:p>
      <w:pPr>
        <w:pStyle w:val="ListNumber"/>
        <w:spacing w:line="240" w:lineRule="auto"/>
        <w:ind w:left="720"/>
      </w:pPr>
      <w:r/>
      <w:hyperlink r:id="rId14">
        <w:r>
          <w:rPr>
            <w:color w:val="0000EE"/>
            <w:u w:val="single"/>
          </w:rPr>
          <w:t>https://scholarscompass.vcu.edu/rmj/85/</w:t>
        </w:r>
      </w:hyperlink>
      <w:r>
        <w:t xml:space="preserve"> - This issue of the Richmond Music Journal, dated November 2000, includes a variety of content such as lyrics, gig listings, polls, letters, and articles on local bands and events. Notable features include an anniversary interview with Mariane Matera, the journal's editor, and coverage of local music events like the Second Street Festival and the 43rd Street Festival of the Arts. The issue provides insights into the local music scene at the turn of the millennium, reflecting the vibrant cultural landscape of Richmond at that time.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ichmond.com/life-entertainment/local/music/article_60c81561-3bdd-4d85-9c43-e9ec70a6c99f.html" TargetMode="External"/><Relationship Id="rId10" Type="http://schemas.openxmlformats.org/officeDocument/2006/relationships/hyperlink" Target="https://richmondstandard.com/community/2026/06/08/andre-thierry-kicks-off-music-on-the-main-summer-concert-series/amp/" TargetMode="External"/><Relationship Id="rId11" Type="http://schemas.openxmlformats.org/officeDocument/2006/relationships/hyperlink" Target="https://richmondgrid.com/soundview-project-taps-into-street-energy/" TargetMode="External"/><Relationship Id="rId12" Type="http://schemas.openxmlformats.org/officeDocument/2006/relationships/hyperlink" Target="https://richmondside.org/2026/07/08/north-richmond-music-blues-festival-shields-reid/" TargetMode="External"/><Relationship Id="rId13" Type="http://schemas.openxmlformats.org/officeDocument/2006/relationships/hyperlink" Target="https://scholarscompass.vcu.edu/rmj/" TargetMode="External"/><Relationship Id="rId14" Type="http://schemas.openxmlformats.org/officeDocument/2006/relationships/hyperlink" Target="https://scholarscompass.vcu.edu/rmj/85/" TargetMode="External"/><Relationship Id="rId15" Type="http://schemas.openxmlformats.org/officeDocument/2006/relationships/hyperlink" Target="https://theauricula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