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Group Trips for Connection, Community and Adventure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community-led travel as a way to meet people, feel seen and actually have fun , TrovaTrip’s queer group trips promise friendship, safety and full-throttle adventure with hosts who care, and that’s why travellers like Jonathan booked again and again.</w:t>
      </w:r>
      <w:r/>
    </w:p>
    <w:p>
      <w:r/>
      <w:r>
        <w:t>Essential Takeaways</w:t>
      </w:r>
      <w:r/>
      <w:r/>
    </w:p>
    <w:p>
      <w:pPr>
        <w:pStyle w:val="ListBullet"/>
        <w:spacing w:line="240" w:lineRule="auto"/>
        <w:ind w:left="720"/>
      </w:pPr>
      <w:r/>
      <w:r>
        <w:rPr>
          <w:b/>
        </w:rPr>
        <w:t>Deep connection:</w:t>
      </w:r>
      <w:r>
        <w:t xml:space="preserve"> Travellers report fast friendships and emotional ease, making for honest conversation and quieter mental load.</w:t>
      </w:r>
      <w:r/>
    </w:p>
    <w:p>
      <w:pPr>
        <w:pStyle w:val="ListBullet"/>
        <w:spacing w:line="240" w:lineRule="auto"/>
        <w:ind w:left="720"/>
      </w:pPr>
      <w:r/>
      <w:r>
        <w:rPr>
          <w:b/>
        </w:rPr>
        <w:t>Careful hosts:</w:t>
      </w:r>
      <w:r>
        <w:t xml:space="preserve"> Hosts who check in and stay present make a big difference; guests feel supported and safer.</w:t>
      </w:r>
      <w:r/>
    </w:p>
    <w:p>
      <w:pPr>
        <w:pStyle w:val="ListBullet"/>
        <w:spacing w:line="240" w:lineRule="auto"/>
        <w:ind w:left="720"/>
      </w:pPr>
      <w:r/>
      <w:r>
        <w:rPr>
          <w:b/>
        </w:rPr>
        <w:t>Varied itineraries:</w:t>
      </w:r>
      <w:r>
        <w:t xml:space="preserve"> From Greece to Costa Rica and Iceland, trips mix outdoorsy thrills with chill, social time.</w:t>
      </w:r>
      <w:r/>
    </w:p>
    <w:p>
      <w:pPr>
        <w:pStyle w:val="ListBullet"/>
        <w:spacing w:line="240" w:lineRule="auto"/>
        <w:ind w:left="720"/>
      </w:pPr>
      <w:r/>
      <w:r>
        <w:rPr>
          <w:b/>
        </w:rPr>
        <w:t>Good value:</w:t>
      </w:r>
      <w:r>
        <w:t xml:space="preserve"> Many travellers call repeat trips “money well spent” because of the friendships and experiences gained.</w:t>
      </w:r>
      <w:r/>
    </w:p>
    <w:p>
      <w:pPr>
        <w:pStyle w:val="ListBullet"/>
        <w:spacing w:line="240" w:lineRule="auto"/>
        <w:ind w:left="720"/>
      </w:pPr>
      <w:r/>
      <w:r>
        <w:rPr>
          <w:b/>
        </w:rPr>
        <w:t>Inclusive feel:</w:t>
      </w:r>
      <w:r>
        <w:t xml:space="preserve"> Travelling with other LGBTQ people removes the nervousness of “reading the room” and lets you relax.</w:t>
      </w:r>
      <w:r/>
      <w:r/>
    </w:p>
    <w:p>
      <w:pPr>
        <w:pStyle w:val="Heading2"/>
      </w:pPr>
      <w:r>
        <w:t>Why these trips feel like instant family</w:t>
      </w:r>
      <w:r/>
    </w:p>
    <w:p>
      <w:r/>
      <w:r>
        <w:t>Start with the sensation: you arrive in a new place and the group feels warm, familiar and oddly like summer camp. Jonathan’s story captures that immediate emotional lift , people laugh quicker, open up sooner and the usual social friction of travelling as a queer person melts away. According to TrovaTrip materials, hosts design socials and side activities to encourage conversation, not just sightseeing. If you want to meet people quickly, pick a trip with small-group activities and hosts who prioritise connection.</w:t>
      </w:r>
      <w:r/>
    </w:p>
    <w:p>
      <w:pPr>
        <w:pStyle w:val="Heading2"/>
      </w:pPr>
      <w:r>
        <w:t>The host effect: presence, follow-up and real care</w:t>
      </w:r>
      <w:r/>
    </w:p>
    <w:p>
      <w:r/>
      <w:r>
        <w:t>What pushed one traveller from hesitation to booking was a simple message from a host. That kind of outreach matters. TrovaTrip’s guidance for hosts stresses being present, checking in and creating an inclusive tone before the plane even lands. Hosts who do that don’t just run logistics , they build trust. Look for trips where hosts are named and reachable beforehand, and consider messaging them if you’ve got worries; that extra human touch often predicts a better trip.</w:t>
      </w:r>
      <w:r/>
    </w:p>
    <w:p>
      <w:pPr>
        <w:pStyle w:val="Heading2"/>
      </w:pPr>
      <w:r>
        <w:t>How inclusivity changes the experience</w:t>
      </w:r>
      <w:r/>
    </w:p>
    <w:p>
      <w:r/>
      <w:r>
        <w:t>Travelling in a group of LGBTQ people removes the low-level anxiety many queer travellers carry: the reading of rooms, the self-censoring, the wondering if a place will be welcoming. TrovaTrip’s inclusion guidance and pre-trip info aim to reduce those unknowns so the emotional energy can go toward fun instead. Practically, check the trip page for accessibility notes, safety briefings and any diversity or inclusion policies. If that information’s clear, the trip is more likely to let you be yourself from day one.</w:t>
      </w:r>
      <w:r/>
    </w:p>
    <w:p>
      <w:pPr>
        <w:pStyle w:val="Heading2"/>
      </w:pPr>
      <w:r>
        <w:t>Picking the right trip for you: logistics and vibe</w:t>
      </w:r>
      <w:r/>
    </w:p>
    <w:p>
      <w:r/>
      <w:r>
        <w:t>Not all group trips are the same. Some are more active , hiking rainforests or island-hopping , while others focus on culture and downtime. Read the itinerary and ask about group size, average age and activity level. If you’re an introvert or returning to travel after a life change, smaller groups or trips with built-in quiet time can be kinder. TrovaTrip’s comparison of group vs solo travel suggests the trade-offs: structure and company versus complete freedom. Choose the balance that’ll let you relax and meet people at your pace.</w:t>
      </w:r>
      <w:r/>
    </w:p>
    <w:p>
      <w:pPr>
        <w:pStyle w:val="Heading2"/>
      </w:pPr>
      <w:r>
        <w:t>What to expect at the end , and after</w:t>
      </w:r>
      <w:r/>
    </w:p>
    <w:p>
      <w:r/>
      <w:r>
        <w:t>Good trips often end with a bittersweet goodbye. That sense of loss is a sign the week mattered; people in Jonathan’s group stayed friends and rejoined later trips. TrovaTrip highlights ways to keep connections alive , WhatsApp groups, social meet-ups and repeat itineraries. If you want longer-term friendships, be intentional: exchange handles, suggest a post-trip hangout, and consider signing up for another trip where you already know someone.</w:t>
      </w:r>
      <w:r/>
    </w:p>
    <w:p>
      <w:r/>
      <w:r>
        <w:t>It's a small change that can make every trip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9">
        <w:r>
          <w:rPr>
            <w:color w:val="0000EE"/>
            <w:u w:val="single"/>
          </w:rPr>
          <w:t>[1]</w:t>
        </w:r>
      </w:hyperlink>
      <w:r>
        <w:t xml:space="preserve">- Paragraph 3: </w:t>
      </w:r>
      <w:hyperlink r:id="rId13">
        <w:r>
          <w:rPr>
            <w:color w:val="0000EE"/>
            <w:u w:val="single"/>
          </w:rPr>
          <w:t>[3]</w:t>
        </w:r>
      </w:hyperlink>
      <w:r>
        <w:t xml:space="preserve">, </w:t>
      </w:r>
      <w:hyperlink r:id="rId9">
        <w:r>
          <w:rPr>
            <w:color w:val="0000EE"/>
            <w:u w:val="single"/>
          </w:rPr>
          <w:t>[1]</w:t>
        </w:r>
      </w:hyperlink>
      <w:r>
        <w:t xml:space="preserve">- Paragraph 4: </w:t>
      </w:r>
      <w:hyperlink r:id="rId14">
        <w:r>
          <w:rPr>
            <w:color w:val="0000EE"/>
            <w:u w:val="single"/>
          </w:rPr>
          <w:t>[5]</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https://trovatrip.com/blog/interview-with-trova-traveler-jonathan-davis</w:t>
        </w:r>
      </w:hyperlink>
      <w:r>
        <w:t xml:space="preserve"> - Please view link - unable to able to access data</w:t>
      </w:r>
      <w:r/>
    </w:p>
    <w:p>
      <w:pPr>
        <w:pStyle w:val="ListNumber"/>
        <w:spacing w:line="240" w:lineRule="auto"/>
        <w:ind w:left="720"/>
      </w:pPr>
      <w:r/>
      <w:hyperlink r:id="rId10">
        <w:r>
          <w:rPr>
            <w:color w:val="0000EE"/>
            <w:u w:val="single"/>
          </w:rPr>
          <w:t>https://trovatrip.com/blog/connecting-queer-people-in-central-america</w:t>
        </w:r>
      </w:hyperlink>
      <w:r>
        <w:t xml:space="preserve"> - This article discusses how TrovaTrip hosts Ash and Mac organised LGBTQ+ friendly trips to Costa Rica, Bali, and Thailand, aiming to create safe spaces for queer travellers to connect and explore diverse cultures. They marketed these retreats as 'Big Gay Trips' to foster community and inclusivity among LGBTQ+ individuals.</w:t>
      </w:r>
      <w:r/>
    </w:p>
    <w:p>
      <w:pPr>
        <w:pStyle w:val="ListNumber"/>
        <w:spacing w:line="240" w:lineRule="auto"/>
        <w:ind w:left="720"/>
      </w:pPr>
      <w:r/>
      <w:hyperlink r:id="rId13">
        <w:r>
          <w:rPr>
            <w:color w:val="0000EE"/>
            <w:u w:val="single"/>
          </w:rPr>
          <w:t>https://help.trovatrip.com/en/articles/9732094-how-to-make-your-trips-more-inclusive-for-lgbtq-travelers</w:t>
        </w:r>
      </w:hyperlink>
      <w:r>
        <w:t xml:space="preserve"> - This guide offers advice from LGBTQ+ community leaders on making trips more inclusive for queer travellers. It includes tips on selecting queer-friendly destinations, planning gatherings and workshops that explore queer experiences, and addressing specific travel obstacles faced by LGBTQ+ individuals, such as airport safety concerns for trans travellers.</w:t>
      </w:r>
      <w:r/>
    </w:p>
    <w:p>
      <w:pPr>
        <w:pStyle w:val="ListNumber"/>
        <w:spacing w:line="240" w:lineRule="auto"/>
        <w:ind w:left="720"/>
      </w:pPr>
      <w:r/>
      <w:hyperlink r:id="rId11">
        <w:r>
          <w:rPr>
            <w:color w:val="0000EE"/>
            <w:u w:val="single"/>
          </w:rPr>
          <w:t>https://help.trovatrip.com/en/articles/8712854-what-to-expect-on-a-trova-trip</w:t>
        </w:r>
      </w:hyperlink>
      <w:r>
        <w:t xml:space="preserve"> - This article outlines what travellers can expect on a TrovaTrip, highlighting community and connection, curated itineraries with flexibility, safety and personalisation, and staying connected beyond the trip. It emphasises that TrovaTrips are designed to be transformative experiences that go beyond traditional vacations.</w:t>
      </w:r>
      <w:r/>
    </w:p>
    <w:p>
      <w:pPr>
        <w:pStyle w:val="ListNumber"/>
        <w:spacing w:line="240" w:lineRule="auto"/>
        <w:ind w:left="720"/>
      </w:pPr>
      <w:r/>
      <w:hyperlink r:id="rId14">
        <w:r>
          <w:rPr>
            <w:color w:val="0000EE"/>
            <w:u w:val="single"/>
          </w:rPr>
          <w:t>https://help.trovatrip.com/en/articles/8712598-group-vs-solo-travel</w:t>
        </w:r>
      </w:hyperlink>
      <w:r>
        <w:t xml:space="preserve"> - This piece compares group and solo travel, highlighting the benefits of both. It discusses how solo travel offers self-discovery and freedom, while group travel with TrovaTrip connects like-minded individuals, fostering a sense of community and shared experiences.</w:t>
      </w:r>
      <w:r/>
    </w:p>
    <w:p>
      <w:pPr>
        <w:pStyle w:val="ListNumber"/>
        <w:spacing w:line="240" w:lineRule="auto"/>
        <w:ind w:left="720"/>
      </w:pPr>
      <w:r/>
      <w:hyperlink r:id="rId12">
        <w:r>
          <w:rPr>
            <w:color w:val="0000EE"/>
            <w:u w:val="single"/>
          </w:rPr>
          <w:t>https://help.trovatrip.com/en/articles/9774631-what-to-expect-on-trip-as-a-trova-host</w:t>
        </w:r>
      </w:hyperlink>
      <w:r>
        <w:t xml:space="preserve"> - This article provides insights into what TrovaTrip hosts can expect during their trips, including the role of local guides who handle logistics and ensure safety, allowing hosts to focus on connecting with travellers and enjoying the experience.</w:t>
      </w:r>
      <w:r/>
    </w:p>
    <w:p>
      <w:pPr>
        <w:pStyle w:val="ListNumber"/>
        <w:spacing w:line="240" w:lineRule="auto"/>
        <w:ind w:left="720"/>
      </w:pPr>
      <w:r/>
      <w:hyperlink r:id="rId15">
        <w:r>
          <w:rPr>
            <w:color w:val="0000EE"/>
            <w:u w:val="single"/>
          </w:rPr>
          <w:t>https://www.trustpilot.com/review/trovatrip.com</w:t>
        </w:r>
      </w:hyperlink>
      <w:r>
        <w:t xml:space="preserve"> - This Trustpilot page features customer reviews of TrovaTrip, showcasing positive feedback from travellers who appreciated the well-planned itineraries, respectful and down-to-earth guides, and overall enjoyable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ovatrip.com/blog/interview-with-trova-traveler-jonathan-davis" TargetMode="External"/><Relationship Id="rId10" Type="http://schemas.openxmlformats.org/officeDocument/2006/relationships/hyperlink" Target="https://trovatrip.com/blog/connecting-queer-people-in-central-america" TargetMode="External"/><Relationship Id="rId11" Type="http://schemas.openxmlformats.org/officeDocument/2006/relationships/hyperlink" Target="https://help.trovatrip.com/en/articles/8712854-what-to-expect-on-a-trova-trip" TargetMode="External"/><Relationship Id="rId12" Type="http://schemas.openxmlformats.org/officeDocument/2006/relationships/hyperlink" Target="https://help.trovatrip.com/en/articles/9774631-what-to-expect-on-trip-as-a-trova-host" TargetMode="External"/><Relationship Id="rId13" Type="http://schemas.openxmlformats.org/officeDocument/2006/relationships/hyperlink" Target="https://help.trovatrip.com/en/articles/9732094-how-to-make-your-trips-more-inclusive-for-lgbtq-travelers" TargetMode="External"/><Relationship Id="rId14" Type="http://schemas.openxmlformats.org/officeDocument/2006/relationships/hyperlink" Target="https://help.trovatrip.com/en/articles/8712598-group-vs-solo-travel" TargetMode="External"/><Relationship Id="rId15" Type="http://schemas.openxmlformats.org/officeDocument/2006/relationships/hyperlink" Target="https://www.trustpilot.com/review/trovatrip.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