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HPV Self-Swabs for Transgender and Nonbinary Screening Uptake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self-swabs: a small survey of transgender, nonbinary, and gender-diverse people found most prefer self‑collected HPV tests for cervical cancer screening, citing privacy and control , a practical option that could boost uptake when paired with trauma‑informed care.</w:t>
      </w:r>
      <w:r/>
    </w:p>
    <w:p>
      <w:r/>
      <w:r>
        <w:t>Essential Takeaways</w:t>
      </w:r>
      <w:r/>
      <w:r/>
    </w:p>
    <w:p>
      <w:pPr>
        <w:pStyle w:val="ListBullet"/>
        <w:spacing w:line="240" w:lineRule="auto"/>
        <w:ind w:left="720"/>
      </w:pPr>
      <w:r/>
      <w:r>
        <w:rPr>
          <w:b/>
        </w:rPr>
        <w:t>Majority preference:</w:t>
      </w:r>
      <w:r>
        <w:t xml:space="preserve"> 56% of surveyed participants chose self‑collected HPV testing as their first option, ahead of provider HPV, Pap, or declining screening. </w:t>
      </w:r>
      <w:r/>
    </w:p>
    <w:p>
      <w:pPr>
        <w:pStyle w:val="ListBullet"/>
        <w:spacing w:line="240" w:lineRule="auto"/>
        <w:ind w:left="720"/>
      </w:pPr>
      <w:r/>
      <w:r>
        <w:rPr>
          <w:b/>
        </w:rPr>
        <w:t>Comfort level:</w:t>
      </w:r>
      <w:r>
        <w:t xml:space="preserve"> More than half reported feeling comfortable or very comfortable with self‑collection; smells and sensations weren’t the focus, privacy and control were. </w:t>
      </w:r>
      <w:r/>
    </w:p>
    <w:p>
      <w:pPr>
        <w:pStyle w:val="ListBullet"/>
        <w:spacing w:line="240" w:lineRule="auto"/>
        <w:ind w:left="720"/>
      </w:pPr>
      <w:r/>
      <w:r>
        <w:rPr>
          <w:b/>
        </w:rPr>
        <w:t>Past Pap experiences mixed:</w:t>
      </w:r>
      <w:r>
        <w:t xml:space="preserve"> Of those who had prior Pap tests, over a quarter described the experience as negative and half described it as neutral. </w:t>
      </w:r>
      <w:r/>
    </w:p>
    <w:p>
      <w:pPr>
        <w:pStyle w:val="ListBullet"/>
        <w:spacing w:line="240" w:lineRule="auto"/>
        <w:ind w:left="720"/>
      </w:pPr>
      <w:r/>
      <w:r>
        <w:rPr>
          <w:b/>
        </w:rPr>
        <w:t>Concerns remain:</w:t>
      </w:r>
      <w:r>
        <w:t xml:space="preserve"> Participants worried about pain, gender dysphoria, and performing the test incorrectly and wanted gender‑competent, trauma‑informed care. </w:t>
      </w:r>
      <w:r/>
    </w:p>
    <w:p>
      <w:pPr>
        <w:pStyle w:val="ListBullet"/>
        <w:spacing w:line="240" w:lineRule="auto"/>
        <w:ind w:left="720"/>
      </w:pPr>
      <w:r/>
      <w:r>
        <w:rPr>
          <w:b/>
        </w:rPr>
        <w:t>Not one‑size‑fits‑all:</w:t>
      </w:r>
      <w:r>
        <w:t xml:space="preserve"> Interest is strong but not universal; clinicians should offer options and clear instructions to support uptake.</w:t>
      </w:r>
      <w:r/>
      <w:r/>
    </w:p>
    <w:p>
      <w:pPr>
        <w:pStyle w:val="Heading2"/>
      </w:pPr>
      <w:r>
        <w:t>Why self‑swabs are catching on for cervical screening</w:t>
      </w:r>
      <w:r/>
    </w:p>
    <w:p>
      <w:r/>
      <w:r>
        <w:t>Start with the human detail: people reported valuing privacy and control, which makes a compact self‑swab feel less intrusive and more dignified than a clinic exam. According to the survey conducted at an academic Transgender Center, self‑collection was the top choice for more than half of respondents. That preference reflects wider conversations about making preventive care feel safer and more acceptable for marginalised groups.</w:t>
      </w:r>
      <w:r/>
    </w:p>
    <w:p>
      <w:r/>
      <w:r>
        <w:t>Public health researchers have been tracking self‑sampling for years, and recent approvals of vaginal self‑collection kits have pushed the idea into routine practice. For trans and nonbinary people assigned female at birth, avoiding dysphoria and uncomfortable clinic settings can be as important as the test accuracy itself. If you’re considering offering self‑swabs in your service, pairing them with clear instructions and privacy guarantees will matter as much as the kit.</w:t>
      </w:r>
      <w:r/>
    </w:p>
    <w:p>
      <w:pPr>
        <w:pStyle w:val="Heading2"/>
      </w:pPr>
      <w:r>
        <w:t>What the small study actually looked like</w:t>
      </w:r>
      <w:r/>
    </w:p>
    <w:p>
      <w:r/>
      <w:r>
        <w:t>The survey recruited 50 transgender, nonbinary and gender‑diverse people assigned female at birth who were receiving care at a single centre between October and December 2024. Most were young , about two‑thirds under 25 , and the majority had used testosterone. The team used a 30‑item, multimedia, gender‑neutral questionnaire to capture ranked screening preferences, prior experiences and qualitative concerns.</w:t>
      </w:r>
      <w:r/>
    </w:p>
    <w:p>
      <w:r/>
      <w:r>
        <w:t>That narrow sample means the findings are best read as an encouraging signal rather than definitive proof. The study offers rich, real‑world insight into how design choices , language, setting, and optionality , shape whether people will actually take part in screening programmes.</w:t>
      </w:r>
      <w:r/>
    </w:p>
    <w:p>
      <w:pPr>
        <w:pStyle w:val="Heading2"/>
      </w:pPr>
      <w:r>
        <w:t>How self‑sampling compares to Pap and provider HPV testing</w:t>
      </w:r>
      <w:r/>
    </w:p>
    <w:p>
      <w:r/>
      <w:r>
        <w:t>In this study self‑swabs beat out provider‑collected HPV testing and Pap smears. Only 12% listed Pap as their first choice, while 18% preferred provider HPV tests. Practical reading: offering self‑collection could re‑engage people who avoid clinics, but it’s not a magic bullet.</w:t>
      </w:r>
      <w:r/>
    </w:p>
    <w:p>
      <w:r/>
      <w:r>
        <w:t>Other research suggests self‑sampling can match clinician‑collected swabs for HPV detection when instructions are followed. Still, some participants feared doing the test incorrectly. That’s why high‑quality instructions, optional clinician support, and a clear pathway for follow‑up are essential. For services, the choice isn’t between clinic or home entirely , it’s about creating flexible, acceptable routes to screening.</w:t>
      </w:r>
      <w:r/>
    </w:p>
    <w:p>
      <w:pPr>
        <w:pStyle w:val="Heading2"/>
      </w:pPr>
      <w:r>
        <w:t>Addressing dysphoria, trauma and technical worries</w:t>
      </w:r>
      <w:r/>
    </w:p>
    <w:p>
      <w:r/>
      <w:r>
        <w:t>Participants were open to prevention but worried about pain, triggering dysphoria, and screwing up the collection. Those concerns underline the study’s headline: self‑swabs are promising, but clinicians mustn’t assume interest or comfort. Trauma‑informed, gender‑diversity‑competent care was a consistent ask , think non‑judgemental language, choice of setting, and the option to pause or get help.</w:t>
      </w:r>
      <w:r/>
    </w:p>
    <w:p>
      <w:r/>
      <w:r>
        <w:t>Practical tip for clinicians and services: provide simple, picture‑led instructions, offer practice swabs in a private space, and train staff in inclusive language. These small adjustments reduce anxiety and make the technical task feel achievable.</w:t>
      </w:r>
      <w:r/>
    </w:p>
    <w:p>
      <w:pPr>
        <w:pStyle w:val="Heading2"/>
      </w:pPr>
      <w:r>
        <w:t>Where this fits in the bigger screening picture</w:t>
      </w:r>
      <w:r/>
    </w:p>
    <w:p>
      <w:r/>
      <w:r>
        <w:t>Self‑sampling aligns with broader efforts to increase screening uptake across under‑screened populations. Public health voices have highlighted self‑collection as a useful tool for transgender patients, especially when clinic attendance is a barrier. But remember the limitations: the study was single‑centre, mostly young and largely on hormone therapy, so results may not translate everywhere.</w:t>
      </w:r>
      <w:r/>
    </w:p>
    <w:p>
      <w:r/>
      <w:r>
        <w:t>Looking ahead, blending home self‑sampling options with accessible, affirming follow‑up care could lift screening rates while respecting identity and comfort. It’s one more way to make prevention fit people’s lives, not the other way round.</w:t>
      </w:r>
      <w:r/>
    </w:p>
    <w:p>
      <w:r/>
      <w:r>
        <w:t>It's a small change that can make every test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12">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https://www.medscape.com/viewarticle/most-transgender-and-nonbinary-individuals-prefer-self-swabs-2026a1000snm?src=rss</w:t>
        </w:r>
      </w:hyperlink>
      <w:r>
        <w:t xml:space="preserve"> - Please view link - unable to able to access data</w:t>
      </w:r>
      <w:r/>
    </w:p>
    <w:p>
      <w:pPr>
        <w:pStyle w:val="ListNumber"/>
        <w:spacing w:line="240" w:lineRule="auto"/>
        <w:ind w:left="720"/>
      </w:pPr>
      <w:r/>
      <w:hyperlink r:id="rId12">
        <w:r>
          <w:rPr>
            <w:color w:val="0000EE"/>
            <w:u w:val="single"/>
          </w:rPr>
          <w:t>https://pubmed.ncbi.nlm.nih.gov/38574315/</w:t>
        </w:r>
      </w:hyperlink>
      <w:r>
        <w:t xml:space="preserve"> - A study published in April 2024 examined the comfort, difficulty, and willingness to use cervicovaginal and anal self-sampling for HPV testing among transgender and gender diverse individuals assigned female at birth. The research found that the majority of participants reported that the cervicovaginal self-swab was not uncomfortable (68.3%) and not difficult to use (86.1%). Nearly all participants (96.0%) were willing to use the swab in the future. Fewer participants found the anal swab to be not uncomfortable (47.5%), but most still found it not difficult to use (70.2%) and were willing to use it in the future (89.1%). The study concluded that TGD individuals assigned female at birth were willing to use and preferred self-sampling methods for cervicovaginal and anal HPV testing, suggesting that developing clinically approved self-sampling options could expand access to HPV screening for this population.</w:t>
      </w:r>
      <w:r/>
    </w:p>
    <w:p>
      <w:pPr>
        <w:pStyle w:val="ListNumber"/>
        <w:spacing w:line="240" w:lineRule="auto"/>
        <w:ind w:left="720"/>
      </w:pPr>
      <w:r/>
      <w:hyperlink r:id="rId13">
        <w:r>
          <w:rPr>
            <w:color w:val="0000EE"/>
            <w:u w:val="single"/>
          </w:rPr>
          <w:t>https://onlinelibrary.wiley.com/doi/10.1002/cam4.70033</w:t>
        </w:r>
      </w:hyperlink>
      <w:r>
        <w:t xml:space="preserve"> - A qualitative assessment published in 2024 evaluated the acceptability of HPV self-sampling and informational materials among diverse populations, including Black/African American, Hispanic/Spanish-speaking, American Indian/Alaska Native, and transgender/nonbinary individuals. The study aimed to understand the attractiveness, comprehensibility, and acceptability of HPV self-tests, instructions, and messaging within these groups. The findings indicated that self-sampling for HPV testing is a promising alternative to clinician-performed testing, with high potential to reduce screening barriers in under-screened and marginalized groups. The study highlights the importance of culturally tailored informational materials to enhance the acceptability and effectiveness of self-sampling methods.</w:t>
      </w:r>
      <w:r/>
    </w:p>
    <w:p>
      <w:pPr>
        <w:pStyle w:val="ListNumber"/>
        <w:spacing w:line="240" w:lineRule="auto"/>
        <w:ind w:left="720"/>
      </w:pPr>
      <w:r/>
      <w:hyperlink r:id="rId14">
        <w:r>
          <w:rPr>
            <w:color w:val="0000EE"/>
            <w:u w:val="single"/>
          </w:rPr>
          <w:t>https://pubmed.ncbi.nlm.nih.gov/41454978/</w:t>
        </w:r>
      </w:hyperlink>
      <w:r>
        <w:t xml:space="preserve"> - A cross-sectional study published in 2025 evaluated the willingness of gender-diverse individuals assigned female at birth to undergo different high-risk HPV methods of cervical cancer screening. The study examined provider-collected HPV, at-home self-collected HPV, and in-clinic self-collected HPV methods, assessing their impact on gender dysphoria and screening barriers. The findings revealed that a significant proportion of participants preferred self-collected HPV testing methods, indicating a desire for more accessible and comfortable screening options. The study underscores the need for healthcare providers to consider these preferences to improve cervical cancer screening uptake among transgender and gender-diverse populations.</w:t>
      </w:r>
      <w:r/>
    </w:p>
    <w:p>
      <w:pPr>
        <w:pStyle w:val="ListNumber"/>
        <w:spacing w:line="240" w:lineRule="auto"/>
        <w:ind w:left="720"/>
      </w:pPr>
      <w:r/>
      <w:hyperlink r:id="rId15">
        <w:r>
          <w:rPr>
            <w:color w:val="0000EE"/>
            <w:u w:val="single"/>
          </w:rPr>
          <w:t>https://pubmed.ncbi.nlm.nih.gov/39465092/</w:t>
        </w:r>
      </w:hyperlink>
      <w:r>
        <w:t xml:space="preserve"> - A study published in January 2024 investigated the prevalence and predictors of cancer screening among transgender and gender nonbinary individuals. The research aimed to understand adherence to current recommended screening guidelines and the factors influencing cancer screening in this population. The findings highlighted that transgender and gender nonbinary individuals face unique challenges in accessing cancer screening services, leading to lower adherence rates. The study emphasizes the need for tailored interventions and guidelines to address these disparities and improve cancer screening uptake in transgender and gender nonbinary populations.</w:t>
      </w:r>
      <w:r/>
    </w:p>
    <w:p>
      <w:pPr>
        <w:pStyle w:val="ListNumber"/>
        <w:spacing w:line="240" w:lineRule="auto"/>
        <w:ind w:left="720"/>
      </w:pPr>
      <w:r/>
      <w:hyperlink r:id="rId10">
        <w:r>
          <w:rPr>
            <w:color w:val="0000EE"/>
            <w:u w:val="single"/>
          </w:rPr>
          <w:t>https://sph.umich.edu/news/2024posts/hpv-self-sampling-key-for-cancer-screening-in-transgender-patients.html</w:t>
        </w:r>
      </w:hyperlink>
      <w:r>
        <w:t xml:space="preserve"> - Research from the University of Michigan, published in May 2024, sheds light on the acceptability and necessity of HPV self-sampling as a method for cancer screening among transgender and gender-diverse individuals assigned female at birth. The study found that high-risk HPV genotypes were present across cervicovaginal (26.8%), oral (6.6%), and anal (33.3%) sites among participants. The research challenges the misconception that transgender and gender-diverse individuals are at low risk for HPV and associated cancers, highlighting the importance of HPV self-sampling in cancer screening for this population.</w:t>
      </w:r>
      <w:r/>
    </w:p>
    <w:p>
      <w:pPr>
        <w:pStyle w:val="ListNumber"/>
        <w:spacing w:line="240" w:lineRule="auto"/>
        <w:ind w:left="720"/>
      </w:pPr>
      <w:r/>
      <w:hyperlink r:id="rId11">
        <w:r>
          <w:rPr>
            <w:color w:val="0000EE"/>
            <w:u w:val="single"/>
          </w:rPr>
          <w:t>https://journals.sagepub.com/doi/abs/10.1089/lgbt.2023.0335</w:t>
        </w:r>
      </w:hyperlink>
      <w:r>
        <w:t xml:space="preserve"> - A study published in September 2024 investigated the prevalence and determinants of cervicovaginal, oral, and anal HPV infection in a population of transgender and gender-diverse individuals assigned female at birth. The research found that among participants with valid tests, 8.8% were positive for oral HPV, 30.5% for cervicovaginal HPV, and 39.6% for anal HPV. The study underscores the importance of HPV screening in transgender and gender-diverse populations and suggests that self-sampling methods could enhance access to screening services for these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dscape.com/viewarticle/most-transgender-and-nonbinary-individuals-prefer-self-swabs-2026a1000snm?src=rss" TargetMode="External"/><Relationship Id="rId10" Type="http://schemas.openxmlformats.org/officeDocument/2006/relationships/hyperlink" Target="https://sph.umich.edu/news/2024posts/hpv-self-sampling-key-for-cancer-screening-in-transgender-patients.html" TargetMode="External"/><Relationship Id="rId11" Type="http://schemas.openxmlformats.org/officeDocument/2006/relationships/hyperlink" Target="https://journals.sagepub.com/doi/abs/10.1089/lgbt.2023.0335" TargetMode="External"/><Relationship Id="rId12" Type="http://schemas.openxmlformats.org/officeDocument/2006/relationships/hyperlink" Target="https://pubmed.ncbi.nlm.nih.gov/38574315/" TargetMode="External"/><Relationship Id="rId13" Type="http://schemas.openxmlformats.org/officeDocument/2006/relationships/hyperlink" Target="https://onlinelibrary.wiley.com/doi/10.1002/cam4.70033" TargetMode="External"/><Relationship Id="rId14" Type="http://schemas.openxmlformats.org/officeDocument/2006/relationships/hyperlink" Target="https://pubmed.ncbi.nlm.nih.gov/41454978/" TargetMode="External"/><Relationship Id="rId15" Type="http://schemas.openxmlformats.org/officeDocument/2006/relationships/hyperlink" Target="https://pubmed.ncbi.nlm.nih.gov/394650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