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Celebrity Coming-Out Stories That Changed Careers and Conversations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fans have watched a slow but powerful shift: celebrities who've hidden their sexuality to protect careers are now coming out and reshaping their public lives, sparking conversations about representation, risk and reward in entertainment. Here’s how those choices played out, and what they mean for performers and audiences.</w:t>
      </w:r>
      <w:r/>
    </w:p>
    <w:p>
      <w:r/>
      <w:r>
        <w:t>Essential Takeaways</w:t>
      </w:r>
      <w:r/>
      <w:r/>
    </w:p>
    <w:p>
      <w:pPr>
        <w:pStyle w:val="ListBullet"/>
        <w:spacing w:line="240" w:lineRule="auto"/>
        <w:ind w:left="720"/>
      </w:pPr>
      <w:r/>
      <w:r>
        <w:rPr>
          <w:b/>
        </w:rPr>
        <w:t>Career calculation:</w:t>
      </w:r>
      <w:r>
        <w:t xml:space="preserve"> Some stars stayed quiet early on because of real threats to roles or reputations, weighing visibility against work prospects.</w:t>
      </w:r>
      <w:r/>
    </w:p>
    <w:p>
      <w:pPr>
        <w:pStyle w:val="ListBullet"/>
        <w:spacing w:line="240" w:lineRule="auto"/>
        <w:ind w:left="720"/>
      </w:pPr>
      <w:r/>
      <w:r>
        <w:rPr>
          <w:b/>
        </w:rPr>
        <w:t>Personal cost:</w:t>
      </w:r>
      <w:r>
        <w:t xml:space="preserve"> Hiding identity often left celebrities feeling constrained or anxious, despite outward success.</w:t>
      </w:r>
      <w:r/>
    </w:p>
    <w:p>
      <w:pPr>
        <w:pStyle w:val="ListBullet"/>
        <w:spacing w:line="240" w:lineRule="auto"/>
        <w:ind w:left="720"/>
      </w:pPr>
      <w:r/>
      <w:r>
        <w:rPr>
          <w:b/>
        </w:rPr>
        <w:t>Aftermath varies:</w:t>
      </w:r>
      <w:r>
        <w:t xml:space="preserve"> Coming out sometimes closed doors but opened others , new collaborators, authentic roles and stronger fan connections.</w:t>
      </w:r>
      <w:r/>
    </w:p>
    <w:p>
      <w:pPr>
        <w:pStyle w:val="ListBullet"/>
        <w:spacing w:line="240" w:lineRule="auto"/>
        <w:ind w:left="720"/>
      </w:pPr>
      <w:r/>
      <w:r>
        <w:rPr>
          <w:b/>
        </w:rPr>
        <w:t>Public effect:</w:t>
      </w:r>
      <w:r>
        <w:t xml:space="preserve"> High-profile disclosures have nudged industry norms and given younger performers a clearer path.</w:t>
      </w:r>
      <w:r/>
    </w:p>
    <w:p>
      <w:pPr>
        <w:pStyle w:val="ListBullet"/>
        <w:spacing w:line="240" w:lineRule="auto"/>
        <w:ind w:left="720"/>
      </w:pPr>
      <w:r/>
      <w:r>
        <w:rPr>
          <w:b/>
        </w:rPr>
        <w:t>Practical note:</w:t>
      </w:r>
      <w:r>
        <w:t xml:space="preserve"> For anyone watching these stories, context matters , timing, platform and personal safety shape each decision.</w:t>
      </w:r>
      <w:r/>
      <w:r/>
    </w:p>
    <w:p>
      <w:pPr>
        <w:pStyle w:val="Heading2"/>
      </w:pPr>
      <w:r>
        <w:t>Why many performers stayed quiet , and what that felt like</w:t>
      </w:r>
      <w:r/>
    </w:p>
    <w:p>
      <w:r/>
      <w:r>
        <w:t>There was usually good reason to be cautious: casting bias, tabloid exposure and the tightrope of studio marketing all loomed large. That atmosphere made staying private feel like self-protection rather than secrecy, and the emotional texture could be quietly wearying , people describe it as a constant half-performance. Industry insiders say those pressures were stronger in earlier decades, when leading roles for openly queer actors were rarer and publicists feared “risk” would hurt box office or ratings. If you’re trying to understand a choice to stay quiet, picture someone keeping a piece of themselves in a pocket while doing the work everyone pays to see.</w:t>
      </w:r>
      <w:r/>
    </w:p>
    <w:p>
      <w:pPr>
        <w:pStyle w:val="Heading2"/>
      </w:pPr>
      <w:r>
        <w:t>When coming out changed the job ledger , losses and gains</w:t>
      </w:r>
      <w:r/>
    </w:p>
    <w:p>
      <w:r/>
      <w:r>
        <w:t>Opening up hasn’t been a uniform plot twist. In some cases, actors reported losing certain opportunities after coming out; in others, new collaborations and roles followed. The pattern is pragmatic: some casting directors still anchor decisions to audience expectations, while others actively seek authenticity and diversity. For performers weighing the move, the calculus often comes down to which doors matter most , the ones tied to mainstream visibility, or those leading to more honest, creatively satisfying work. Either way, the consequences are rarely simple.</w:t>
      </w:r>
      <w:r/>
    </w:p>
    <w:p>
      <w:pPr>
        <w:pStyle w:val="Heading2"/>
      </w:pPr>
      <w:r>
        <w:t>How public moments of coming out shifted public conversation</w:t>
      </w:r>
      <w:r/>
    </w:p>
    <w:p>
      <w:r/>
      <w:r>
        <w:t>When a high-profile star publicly acknowledges their sexuality, it becomes more than private news , it’s a cultural moment. Media coverage, fan response and comments from peers frame the event, sometimes turning it into a wider discussion about representation and safety in show business. These moments can normalise being openly queer in mainstream media and offer younger performers a template for how to build a career without erasing themselves. They also expose the gap between industry rhetoric about inclusivity and everyday casting realities.</w:t>
      </w:r>
      <w:r/>
    </w:p>
    <w:p>
      <w:pPr>
        <w:pStyle w:val="Heading2"/>
      </w:pPr>
      <w:r>
        <w:t>What industry insiders say about the new normal</w:t>
      </w:r>
      <w:r/>
    </w:p>
    <w:p>
      <w:r/>
      <w:r>
        <w:t>Agents, casting directors and producers now often talk about inclusivity as business as usual, but change is incremental. Some executives argue that audiences have evolved and that authenticity can be an asset; others point out entrenched habits and international markets that still complicate casting choices. For actors thinking ahead, the practical advice is familiar: consider timing, your support network, and how you want to be represented , and know that coming out can be both a professional risk and a route to new creative freedom.</w:t>
      </w:r>
      <w:r/>
    </w:p>
    <w:p>
      <w:pPr>
        <w:pStyle w:val="Heading2"/>
      </w:pPr>
      <w:r>
        <w:t>Practical tips for fans and aspiring performers watching these stories</w:t>
      </w:r>
      <w:r/>
    </w:p>
    <w:p>
      <w:r/>
      <w:r>
        <w:t>If you’re following celebrity coming-out narratives, remember a few simple things: respect personal timing, understand that public disclosure isn’t a performance requirement, and see why some choose privacy for safety or career reasons. Aspiring actors should cultivate allies, document their work honestly, and pick roles that build the kind of reputation they want. Fans can help by celebrating authenticity while recognising the complicated industry forces that shaped these choices.</w:t>
      </w:r>
      <w:r/>
    </w:p>
    <w:p>
      <w:r/>
      <w:r>
        <w:t>It's a small change in one life that often ripples across many, and watching it happen teaches us as much about the industry as it does about courage.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3">
        <w:r>
          <w:rPr>
            <w:color w:val="0000EE"/>
            <w:u w:val="single"/>
          </w:rPr>
          <w:t>[5]</w:t>
        </w:r>
      </w:hyperlink>
      <w:r>
        <w:t xml:space="preserve">- Paragraph 5: </w:t>
      </w:r>
      <w:hyperlink r:id="rId12">
        <w:r>
          <w:rPr>
            <w:color w:val="0000EE"/>
            <w:u w:val="single"/>
          </w:rPr>
          <w:t>[3]</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https://www.buzzfeed.com/kristenharris1/celebrities-who-hid-their-sexuality-to-protect-their-careers</w:t>
        </w:r>
      </w:hyperlink>
      <w:r>
        <w:t xml:space="preserve"> - Please view link - unable to able to access data</w:t>
      </w:r>
      <w:r/>
    </w:p>
    <w:p>
      <w:pPr>
        <w:pStyle w:val="ListNumber"/>
        <w:spacing w:line="240" w:lineRule="auto"/>
        <w:ind w:left="720"/>
      </w:pPr>
      <w:r/>
      <w:hyperlink r:id="rId10">
        <w:r>
          <w:rPr>
            <w:color w:val="0000EE"/>
            <w:u w:val="single"/>
          </w:rPr>
          <w:t>https://www.cbsnews.com/news/matt-bomer-comes-out/</w:t>
        </w:r>
      </w:hyperlink>
      <w:r>
        <w:t xml:space="preserve"> - In February 2012, actor Matt Bomer publicly came out as gay during his acceptance speech at the Steve Chase Humanitarian Awards. He thanked his partner, Simon Halls, and their three children, expressing gratitude for teaching him unconditional love. Prior to this, Bomer had declined to comment on speculation about his sexuality, stating he was 'completely happy and fulfilled in [his] personal life.'</w:t>
      </w:r>
      <w:r/>
    </w:p>
    <w:p>
      <w:pPr>
        <w:pStyle w:val="ListNumber"/>
        <w:spacing w:line="240" w:lineRule="auto"/>
        <w:ind w:left="720"/>
      </w:pPr>
      <w:r/>
      <w:hyperlink r:id="rId12">
        <w:r>
          <w:rPr>
            <w:color w:val="0000EE"/>
            <w:u w:val="single"/>
          </w:rPr>
          <w:t>https://www.eonline.com/news/312827/matt-bomer-and-partner-simon-halls-make-red-carpet-debut-as-a-couple</w:t>
        </w:r>
      </w:hyperlink>
      <w:r>
        <w:t xml:space="preserve"> - In May 2012, Matt Bomer and his partner, Simon Halls, made their red carpet debut as a couple at the American Fertility Association's Illuminations event in Los Angeles. This appearance followed Bomer's public coming out in February, where he acknowledged Halls and their three children during an awards ceremony.</w:t>
      </w:r>
      <w:r/>
    </w:p>
    <w:p>
      <w:pPr>
        <w:pStyle w:val="ListNumber"/>
        <w:spacing w:line="240" w:lineRule="auto"/>
        <w:ind w:left="720"/>
      </w:pPr>
      <w:r/>
      <w:hyperlink r:id="rId11">
        <w:r>
          <w:rPr>
            <w:color w:val="0000EE"/>
            <w:u w:val="single"/>
          </w:rPr>
          <w:t>https://www.tvguide.com/news/white-collars-matt-bomer-gay-1043354/</w:t>
        </w:r>
      </w:hyperlink>
      <w:r>
        <w:t xml:space="preserve"> - In February 2012, Matt Bomer publicly acknowledged his sexuality during an acceptance speech at the Steve Chase Humanitarian Awards. He thanked his partner, Simon Halls, and their three children, expressing gratitude for teaching him unconditional love. This marked Bomer's first public acknowledgment of his family.</w:t>
      </w:r>
      <w:r/>
    </w:p>
    <w:p>
      <w:pPr>
        <w:pStyle w:val="ListNumber"/>
        <w:spacing w:line="240" w:lineRule="auto"/>
        <w:ind w:left="720"/>
      </w:pPr>
      <w:r/>
      <w:hyperlink r:id="rId13">
        <w:r>
          <w:rPr>
            <w:color w:val="0000EE"/>
            <w:u w:val="single"/>
          </w:rPr>
          <w:t>https://www.lgbtqnation.com/2012/02/white-collar-star-matt-bomer-comes-out-as-gay/</w:t>
        </w:r>
      </w:hyperlink>
      <w:r>
        <w:t xml:space="preserve"> - Actor Matt Bomer, known for his role in 'White Collar,' came out as gay in February 2012 during an awards ceremony. He publicly thanked his partner, Simon Halls, and their three children, expressing gratitude for teaching him unconditional love. Prior to this, Bomer had declined to comment on speculation about his sexuality.</w:t>
      </w:r>
      <w:r/>
    </w:p>
    <w:p>
      <w:pPr>
        <w:pStyle w:val="ListNumber"/>
        <w:spacing w:line="240" w:lineRule="auto"/>
        <w:ind w:left="720"/>
      </w:pPr>
      <w:r/>
      <w:hyperlink r:id="rId14">
        <w:r>
          <w:rPr>
            <w:color w:val="0000EE"/>
            <w:u w:val="single"/>
          </w:rPr>
          <w:t>https://www.latimes.com/entertainment/gossip/la-et-mg-matt-bomer-married-simon-halls-20140423-story.html</w:t>
        </w:r>
      </w:hyperlink>
      <w:r>
        <w:t xml:space="preserve"> - In April 2014, it was revealed that Matt Bomer and his partner, Simon Halls, had been married since 2011. The couple has three children together. Bomer had previously declined to comment on his personal life, stating he was 'completely happy and fulfilled in [his] personal life.'</w:t>
      </w:r>
      <w:r/>
    </w:p>
    <w:p>
      <w:pPr>
        <w:pStyle w:val="ListNumber"/>
        <w:spacing w:line="240" w:lineRule="auto"/>
        <w:ind w:left="720"/>
      </w:pPr>
      <w:r/>
      <w:hyperlink r:id="rId15">
        <w:r>
          <w:rPr>
            <w:color w:val="0000EE"/>
            <w:u w:val="single"/>
          </w:rPr>
          <w:t>https://time.com/90890/matt-bomer-same-sex-marriage-coming-out/</w:t>
        </w:r>
      </w:hyperlink>
      <w:r>
        <w:t xml:space="preserve"> - In May 2014, Matt Bomer discussed his marriage to Simon Halls, describing their 2011 wedding as 'very chill' and small, attended only by close friends and family. He emphasized the security and validity of their legal marriage and the importance of saying vows in front of loved ones. Bomer had publicly come out as gay in 2012 during an awards ceremony.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uzzfeed.com/kristenharris1/celebrities-who-hid-their-sexuality-to-protect-their-careers" TargetMode="External"/><Relationship Id="rId10" Type="http://schemas.openxmlformats.org/officeDocument/2006/relationships/hyperlink" Target="https://www.cbsnews.com/news/matt-bomer-comes-out/" TargetMode="External"/><Relationship Id="rId11" Type="http://schemas.openxmlformats.org/officeDocument/2006/relationships/hyperlink" Target="https://www.tvguide.com/news/white-collars-matt-bomer-gay-1043354/" TargetMode="External"/><Relationship Id="rId12" Type="http://schemas.openxmlformats.org/officeDocument/2006/relationships/hyperlink" Target="https://www.eonline.com/news/312827/matt-bomer-and-partner-simon-halls-make-red-carpet-debut-as-a-couple" TargetMode="External"/><Relationship Id="rId13" Type="http://schemas.openxmlformats.org/officeDocument/2006/relationships/hyperlink" Target="https://www.lgbtqnation.com/2012/02/white-collar-star-matt-bomer-comes-out-as-gay/" TargetMode="External"/><Relationship Id="rId14" Type="http://schemas.openxmlformats.org/officeDocument/2006/relationships/hyperlink" Target="https://www.latimes.com/entertainment/gossip/la-et-mg-matt-bomer-married-simon-halls-20140423-story.html" TargetMode="External"/><Relationship Id="rId15" Type="http://schemas.openxmlformats.org/officeDocument/2006/relationships/hyperlink" Target="https://time.com/90890/matt-bomer-same-sex-marriage-coming-ou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