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Why a Czech Archdiocese Cancelled an LGBTQ+ Pilgrimage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headlines about faith and inclusion as a Czech archdiocese cancelled a planned LGBTQ+ pilgrimage after public outcry, sparking debate about pastoral care, safety and what counts as a sacred space. The decision matters for Catholics, activists and anyone watching how churches handle LGBT+ outreach.</w:t>
      </w:r>
      <w:r/>
    </w:p>
    <w:p>
      <w:r/>
      <w:r>
        <w:t>Essential Takeaways</w:t>
      </w:r>
      <w:r/>
      <w:r/>
    </w:p>
    <w:p>
      <w:pPr>
        <w:pStyle w:val="ListBullet"/>
        <w:spacing w:line="240" w:lineRule="auto"/>
        <w:ind w:left="720"/>
      </w:pPr>
      <w:r/>
      <w:r>
        <w:rPr>
          <w:b/>
        </w:rPr>
        <w:t>Event cancelled:</w:t>
      </w:r>
      <w:r>
        <w:t xml:space="preserve"> The Archdiocese of Olomouc called off its second annual LGBTQ+ pilgrimage after receiving numerous negative reactions and concerns about participant safety. </w:t>
      </w:r>
      <w:r/>
    </w:p>
    <w:p>
      <w:pPr>
        <w:pStyle w:val="ListBullet"/>
        <w:spacing w:line="240" w:lineRule="auto"/>
        <w:ind w:left="720"/>
      </w:pPr>
      <w:r/>
      <w:r>
        <w:rPr>
          <w:b/>
        </w:rPr>
        <w:t>Planned programme:</w:t>
      </w:r>
      <w:r>
        <w:t xml:space="preserve"> The day had included Mass, a talk by a priest who translated Building a Bridge, testimonies from parents, pastoral-care sessions, creative workshops and a palace tour. </w:t>
      </w:r>
      <w:r/>
    </w:p>
    <w:p>
      <w:pPr>
        <w:pStyle w:val="ListBullet"/>
        <w:spacing w:line="240" w:lineRule="auto"/>
        <w:ind w:left="720"/>
      </w:pPr>
      <w:r/>
      <w:r>
        <w:rPr>
          <w:b/>
        </w:rPr>
        <w:t>Archbishop’s stance:</w:t>
      </w:r>
      <w:r>
        <w:t xml:space="preserve"> Olomouc’s archbishop framed pastoral care as non-doctrinal, emphasising compassion and attention to individuals rather than changes to Church teaching. </w:t>
      </w:r>
      <w:r/>
    </w:p>
    <w:p>
      <w:pPr>
        <w:pStyle w:val="ListBullet"/>
        <w:spacing w:line="240" w:lineRule="auto"/>
        <w:ind w:left="720"/>
      </w:pPr>
      <w:r/>
      <w:r>
        <w:rPr>
          <w:b/>
        </w:rPr>
        <w:t>Wider context:</w:t>
      </w:r>
      <w:r>
        <w:t xml:space="preserve"> The row echoes other recent controversies in Europe about Vatican listings and queer pilgrimages, underscoring tension between pastoral outreach and conservative backlash. </w:t>
      </w:r>
      <w:r/>
      <w:r/>
    </w:p>
    <w:p>
      <w:pPr>
        <w:pStyle w:val="Heading2"/>
      </w:pPr>
      <w:r>
        <w:t>What happened, at a glance</w:t>
      </w:r>
      <w:r/>
    </w:p>
    <w:p>
      <w:r/>
      <w:r>
        <w:t>The archdiocese announced the cancellation after citing “numerous negative reactions” and saying it could not guarantee safety for participants. The event had been billed as a mix of liturgy, talks and social activities held at the archbishop’s palace, and it was due to mark a second annual gathering aimed at Catholics with minority sexual orientations and their allies. The news landed with a quiet, slightly awkward thud , you could almost hear churchwardens and activists both taking stock.</w:t>
      </w:r>
      <w:r/>
    </w:p>
    <w:p>
      <w:pPr>
        <w:pStyle w:val="Heading2"/>
      </w:pPr>
      <w:r>
        <w:t>Who was on the programme and why that mattered</w:t>
      </w:r>
      <w:r/>
    </w:p>
    <w:p>
      <w:r/>
      <w:r>
        <w:t>Organisers planned a talk by a priest known for translating Father James Martin’s Building a Bridge, a book that argues for respectful engagement between the Church and LGBT+ people. Other sessions included parental testimonies about gender confusion, a “LGBT pastoral care” presentation framed as non‑judgmental, and even creative workshops , tote bags and bracelets rather than debate. For supporters this was pastoral accompaniment; for critics it read like an attempt to normalise relationships some in the Church find theologically fraught. That tension is at the heart of why the meeting became controversial.</w:t>
      </w:r>
      <w:r/>
    </w:p>
    <w:p>
      <w:pPr>
        <w:pStyle w:val="Heading2"/>
      </w:pPr>
      <w:r>
        <w:t>Safety, optics and the role of sacred spaces</w:t>
      </w:r>
      <w:r/>
    </w:p>
    <w:p>
      <w:r/>
      <w:r>
        <w:t>Church leaders explicitly pointed to safety concerns when they pulled the plug. But the decision also speaks to a wider question: what belongs in an archbishop’s palace? Letting a palace host a queer-focused gathering shifted perceptions about endorsement and authority, and opponents seized that narrative. Meanwhile, supporters argued that welcoming spaces are exactly what pastoral care should create. The practical takeaway for other dioceses: weigh location, communications and stakeholder reactions before announcing events, because optics can escalate objections fast.</w:t>
      </w:r>
      <w:r/>
    </w:p>
    <w:p>
      <w:pPr>
        <w:pStyle w:val="Heading2"/>
      </w:pPr>
      <w:r>
        <w:t>How this fits into a broader European conversation</w:t>
      </w:r>
      <w:r/>
    </w:p>
    <w:p>
      <w:r/>
      <w:r>
        <w:t>The Czech episode follows similar ripples in Germany and at the Vatican, where queer pilgrimages and their place in the Church calendar have prompted public clarifications and removals. Catholic media reported the Vatican has grappled with whether such events belong in official holy‑year listings, and dioceses elsewhere have issued apologies or retractions after backlash. So this isn’t an isolated row , it’s part of a shift in how churches across Europe navigate pastoral outreach to LGBT+ Catholics amid divided public opinion.</w:t>
      </w:r>
      <w:r/>
    </w:p>
    <w:p>
      <w:pPr>
        <w:pStyle w:val="Heading2"/>
      </w:pPr>
      <w:r>
        <w:t>Practical advice for organisers and attendees</w:t>
      </w:r>
      <w:r/>
    </w:p>
    <w:p>
      <w:r/>
      <w:r>
        <w:t>If you’re planning faith-based outreach, pick neutral venues and make objectives crystal clear to reduce misunderstandings. Consider security plans and local consultation to head off predictable objections. For attendees, check official diocesan channels first and be prepared for last‑minute changes; bring patience and a clear sense of what you want from the day. And for parish priests and leaders, transparency about speakers and topics helps build trust in advance.</w:t>
      </w:r>
      <w:r/>
    </w:p>
    <w:p>
      <w:r/>
      <w:r>
        <w:t>It's a small change that can make every meeting feel safer and more honest.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0">
        <w:r>
          <w:rPr>
            <w:color w:val="0000EE"/>
            <w:u w:val="single"/>
          </w:rPr>
          <w:t>[4]</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11">
        <w:r>
          <w:rPr>
            <w:color w:val="0000EE"/>
            <w:u w:val="single"/>
          </w:rPr>
          <w:t>[6]</w:t>
        </w:r>
      </w:hyperlink>
      <w:r>
        <w:t xml:space="preserve">, </w:t>
      </w:r>
      <w:hyperlink r:id="rId12">
        <w:r>
          <w:rPr>
            <w:color w:val="0000EE"/>
            <w:u w:val="single"/>
          </w:rPr>
          <w:t>[5]</w:t>
        </w:r>
      </w:hyperlink>
      <w:r>
        <w:t xml:space="preserve">- Paragraph 5: </w:t>
      </w:r>
      <w:hyperlink r:id="rId13">
        <w:r>
          <w:rPr>
            <w:color w:val="0000EE"/>
            <w:u w:val="single"/>
          </w:rPr>
          <w:t>[3]</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https://www.lifesitenews.com/news/czech-archdiocese-cancels-lgbtq-pilgrimage-after-public-outcry/</w:t>
        </w:r>
      </w:hyperlink>
      <w:r>
        <w:t xml:space="preserve"> - Please view link - unable to able to access data</w:t>
      </w:r>
      <w:r/>
    </w:p>
    <w:p>
      <w:pPr>
        <w:pStyle w:val="ListNumber"/>
        <w:spacing w:line="240" w:lineRule="auto"/>
        <w:ind w:left="720"/>
      </w:pPr>
      <w:r/>
      <w:hyperlink r:id="rId9">
        <w:r>
          <w:rPr>
            <w:color w:val="0000EE"/>
            <w:u w:val="single"/>
          </w:rPr>
          <w:t>https://www.lifesitenews.com/news/czech-archdiocese-cancels-lgbtq-pilgrimage-after-public-outcry/</w:t>
        </w:r>
      </w:hyperlink>
      <w:r>
        <w:t xml:space="preserve"> - An archdiocese in the Czech Republic has cancelled its planned second annual 'LGBTQ+ pilgrimage' after encountering resistance from the public. The event was to begin with a talk by Fr. Cyril Havel, translator of Father James Martin's book, 'Building a Bridge: How the Catholic Church and the LGBT Community Can Enter Into a Relationship of Respect, Compassion and Sensitivity.' Following Mass, planned afternoon sessions included testimonies from parents of gender-confused children, a presentation on 'LGBT pastoral care' without judgment or criticism, a workshop by two 'married' male podcasters, a creative workshop where participants were to make tote bags, bracelets, and earrings, and a tour of the archbishop's palace. Olomouc Archbishop Josef Nuzík, president of the Czech episcopal conference, stated that pastoral care for believers with a minority sexual orientation does not lead to a change in Church doctrine but embodies the fundamental message of the Gospel: to accept every person without exception, to give them attention, and to take an interest in their personal story.</w:t>
      </w:r>
      <w:r/>
    </w:p>
    <w:p>
      <w:pPr>
        <w:pStyle w:val="ListNumber"/>
        <w:spacing w:line="240" w:lineRule="auto"/>
        <w:ind w:left="720"/>
      </w:pPr>
      <w:r/>
      <w:hyperlink r:id="rId13">
        <w:r>
          <w:rPr>
            <w:color w:val="0000EE"/>
            <w:u w:val="single"/>
          </w:rPr>
          <w:t>https://www.seznamzpravy.cz/clanek/zahranicni-vatikan-zaradil-prvni-pout-pro-lgbtq-komunitu-setkani-s-papezem-se-nekona-285504</w:t>
        </w:r>
      </w:hyperlink>
      <w:r>
        <w:t xml:space="preserve"> - The Vatican included the first pilgrimage for the LGBTQ+ community in the official calendar of events for the Holy Year. Approximately 1,400 people participated, arriving from twenty countries, dressed in rainbow-themed clothing and crosses. They attended prayers, Masses, and other activities over the weekend. However, they did not have a private audience with Pope Leo XIV. On Saturday, LGBTQ+ pilgrims entered St. Peter's Basilica through the Holy Door, which opens only once every 25 years.</w:t>
      </w:r>
      <w:r/>
    </w:p>
    <w:p>
      <w:pPr>
        <w:pStyle w:val="ListNumber"/>
        <w:spacing w:line="240" w:lineRule="auto"/>
        <w:ind w:left="720"/>
      </w:pPr>
      <w:r/>
      <w:hyperlink r:id="rId10">
        <w:r>
          <w:rPr>
            <w:color w:val="0000EE"/>
            <w:u w:val="single"/>
          </w:rPr>
          <w:t>https://katholisch.de/artikel/58231-nach-verwirrungen-vatikan-aeussert-sich-zu-geplanter-lgbtq-wallfahrt</w:t>
        </w:r>
      </w:hyperlink>
      <w:r>
        <w:t xml:space="preserve"> - Initially, a pilgrimage for members of the LGBTQ+ community was announced as part of the Holy Year in Rome, but it was later removed from the official calendar. This caused confusion, and the Vatican has now commented on the planned event. The pilgrimage was scheduled for September 6 and was briefly listed on the Vatican calendar before disappearing. The Vatican cited missing documents as the reason for its removal.</w:t>
      </w:r>
      <w:r/>
    </w:p>
    <w:p>
      <w:pPr>
        <w:pStyle w:val="ListNumber"/>
        <w:spacing w:line="240" w:lineRule="auto"/>
        <w:ind w:left="720"/>
      </w:pPr>
      <w:r/>
      <w:hyperlink r:id="rId12">
        <w:r>
          <w:rPr>
            <w:color w:val="0000EE"/>
            <w:u w:val="single"/>
          </w:rPr>
          <w:t>https://www.domradio.de/artikel/bischoefe-beten-nach-lgbtq-wallfahrt-fuer-wiedergutmachung</w:t>
        </w:r>
      </w:hyperlink>
      <w:r>
        <w:t xml:space="preserve"> - After an LGBTQ+ pilgrimage, several bishops attempted to make amends for what they perceived as a 'desecration' of St. Peter's Basilica. The public prayer involved several bishops from Europe, including the dismissed US Bishop Joseph Strickland, Kazakh Auxiliary Bishop Athanasius Schneider, Swiss Auxiliary Bishop Marian Eleganti, and Dutch Auxiliary Bishop Rob Mutsaerts.</w:t>
      </w:r>
      <w:r/>
    </w:p>
    <w:p>
      <w:pPr>
        <w:pStyle w:val="ListNumber"/>
        <w:spacing w:line="240" w:lineRule="auto"/>
        <w:ind w:left="720"/>
      </w:pPr>
      <w:r/>
      <w:hyperlink r:id="rId11">
        <w:r>
          <w:rPr>
            <w:color w:val="0000EE"/>
            <w:u w:val="single"/>
          </w:rPr>
          <w:t>https://www.domradio.de/artikel/vatikan-streicht-queere-wallfahrt-aus-heilig-jahr-kalender</w:t>
        </w:r>
      </w:hyperlink>
      <w:r>
        <w:t xml:space="preserve"> - A pilgrimage for queer people in the Holy Year 2025 was removed from the calendar. The Vatican cited missing documents as the reason. Rainer Teuber from #OutInChurch criticised this and called for a new 'house order' in the Church.</w:t>
      </w:r>
      <w:r/>
    </w:p>
    <w:p>
      <w:pPr>
        <w:pStyle w:val="ListNumber"/>
        <w:spacing w:line="240" w:lineRule="auto"/>
        <w:ind w:left="720"/>
      </w:pPr>
      <w:r/>
      <w:hyperlink r:id="rId14">
        <w:r>
          <w:rPr>
            <w:color w:val="0000EE"/>
            <w:u w:val="single"/>
          </w:rPr>
          <w:t>https://www.parlamentnilisty.cz/zpravy/kauzy/Zruseni-koncertu-klavirni-legendy-smrdi-politikou-Cirkev-zehnala-Prague-Pride-766214</w:t>
        </w:r>
      </w:hyperlink>
      <w:r>
        <w:t xml:space="preserve"> - The Czech Evangelical Church cancelled a concert by pianist Radoslav Kvapil, organised by the Svatopluk association, in its church. The church claimed it was due to political content, but the association's leader, Petr Drulák, explained the dispute and criticised the church's response.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fesitenews.com/news/czech-archdiocese-cancels-lgbtq-pilgrimage-after-public-outcry/" TargetMode="External"/><Relationship Id="rId10" Type="http://schemas.openxmlformats.org/officeDocument/2006/relationships/hyperlink" Target="https://katholisch.de/artikel/58231-nach-verwirrungen-vatikan-aeussert-sich-zu-geplanter-lgbtq-wallfahrt" TargetMode="External"/><Relationship Id="rId11" Type="http://schemas.openxmlformats.org/officeDocument/2006/relationships/hyperlink" Target="https://www.domradio.de/artikel/vatikan-streicht-queere-wallfahrt-aus-heilig-jahr-kalender" TargetMode="External"/><Relationship Id="rId12" Type="http://schemas.openxmlformats.org/officeDocument/2006/relationships/hyperlink" Target="https://www.domradio.de/artikel/bischoefe-beten-nach-lgbtq-wallfahrt-fuer-wiedergutmachung" TargetMode="External"/><Relationship Id="rId13" Type="http://schemas.openxmlformats.org/officeDocument/2006/relationships/hyperlink" Target="https://www.seznamzpravy.cz/clanek/zahranicni-vatikan-zaradil-prvni-pout-pro-lgbtq-komunitu-setkani-s-papezem-se-nekona-285504" TargetMode="External"/><Relationship Id="rId14" Type="http://schemas.openxmlformats.org/officeDocument/2006/relationships/hyperlink" Target="https://www.parlamentnilisty.cz/zpravy/kauzy/Zruseni-koncertu-klavirni-legendy-smrdi-politikou-Cirkev-zehnala-Prague-Pride-76621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