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Polycule Lessons from a Year in a 13-Person Relationship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stories of radical relationship experiments; one writer’s year inside a 13-person polycule in the Bay Area reveals what polyamory can teach about consent, boundaries, and desire , and why those lessons matter for anyone navigating love today.</w:t>
      </w:r>
      <w:r/>
    </w:p>
    <w:p>
      <w:r/>
      <w:r>
        <w:t>Essential Takeaways</w:t>
      </w:r>
      <w:r/>
      <w:r/>
    </w:p>
    <w:p>
      <w:pPr>
        <w:pStyle w:val="ListBullet"/>
        <w:spacing w:line="240" w:lineRule="auto"/>
        <w:ind w:left="720"/>
      </w:pPr>
      <w:r/>
      <w:r>
        <w:rPr>
          <w:b/>
        </w:rPr>
        <w:t>Intentional consent matters:</w:t>
      </w:r>
      <w:r>
        <w:t xml:space="preserve"> Clear communication and ongoing check-ins kept difficult scenes safer and more satisfying.</w:t>
      </w:r>
      <w:r/>
    </w:p>
    <w:p>
      <w:pPr>
        <w:pStyle w:val="ListBullet"/>
        <w:spacing w:line="240" w:lineRule="auto"/>
        <w:ind w:left="720"/>
      </w:pPr>
      <w:r/>
      <w:r>
        <w:rPr>
          <w:b/>
        </w:rPr>
        <w:t>Boundaries can be sexy:</w:t>
      </w:r>
      <w:r>
        <w:t xml:space="preserve"> Saying no and being thanked for it created trust and deeper play.</w:t>
      </w:r>
      <w:r/>
    </w:p>
    <w:p>
      <w:pPr>
        <w:pStyle w:val="ListBullet"/>
        <w:spacing w:line="240" w:lineRule="auto"/>
        <w:ind w:left="720"/>
      </w:pPr>
      <w:r/>
      <w:r>
        <w:rPr>
          <w:b/>
        </w:rPr>
        <w:t>Compersion is learnable:</w:t>
      </w:r>
      <w:r>
        <w:t xml:space="preserve"> Joy at a partner’s pleasure can arrive after negotiation and repair work.</w:t>
      </w:r>
      <w:r/>
    </w:p>
    <w:p>
      <w:pPr>
        <w:pStyle w:val="ListBullet"/>
        <w:spacing w:line="240" w:lineRule="auto"/>
        <w:ind w:left="720"/>
      </w:pPr>
      <w:r/>
      <w:r>
        <w:rPr>
          <w:b/>
        </w:rPr>
        <w:t>Diversity of desire:</w:t>
      </w:r>
      <w:r>
        <w:t xml:space="preserve"> Attraction shifted from instant spark to slow-growing appreciation for attention, care, and attunement.</w:t>
      </w:r>
      <w:r/>
    </w:p>
    <w:p>
      <w:pPr>
        <w:pStyle w:val="ListBullet"/>
        <w:spacing w:line="240" w:lineRule="auto"/>
        <w:ind w:left="720"/>
      </w:pPr>
      <w:r/>
      <w:r>
        <w:rPr>
          <w:b/>
        </w:rPr>
        <w:t>Practical structures help:</w:t>
      </w:r>
      <w:r>
        <w:t xml:space="preserve"> Group norms, repair practices, and consent language turned experimentation into a community practice.</w:t>
      </w:r>
      <w:r/>
      <w:r/>
    </w:p>
    <w:p>
      <w:pPr>
        <w:pStyle w:val="Heading2"/>
      </w:pPr>
      <w:r>
        <w:t>What a 13-person polycule taught about consent , and how it felt</w:t>
      </w:r>
      <w:r/>
    </w:p>
    <w:p>
      <w:r/>
      <w:r>
        <w:t>The strongest takeaway is how consent stopped being a checkbox and became a living thing, with a soft, embodied quality to it. Rather than the clumsy fumbling of inexperienced lovers, consent in this group showed up as gentle questions, tactile reading of the room, and thank-yous when boundaries were honoured. According to relationship therapists writing about consent in multiple-partner dynamics, practices from BDSM and intentional sex education can be helpful guides for groups like this. If you’re curious, start small: practise asking, “How is that for you?” and mean it.</w:t>
      </w:r>
      <w:r/>
    </w:p>
    <w:p>
      <w:pPr>
        <w:pStyle w:val="Heading2"/>
      </w:pPr>
      <w:r>
        <w:t>Why boundaries were the real erotic fulcrum</w:t>
      </w:r>
      <w:r/>
    </w:p>
    <w:p>
      <w:r/>
      <w:r>
        <w:t>It sounds counterintuitive, but saying no often made scenes better. The writer found that when someone refused a kiss or a touch and was met with gratitude rather than pressure, it deepened trust. PsychologyToday pieces on polyamory emphasise how hierarchy and negotiated priorities play into safety; in practice, clear boundaries let people relax and explore. Tip: agree on a few simple phrases as repair tools , “I need space,” or “Thank you for checking” , so everyone knows what to do mid-scene.</w:t>
      </w:r>
      <w:r/>
    </w:p>
    <w:p>
      <w:pPr>
        <w:pStyle w:val="Heading2"/>
      </w:pPr>
      <w:r>
        <w:t>From jealousy to compersion , the slow alchemy</w:t>
      </w:r>
      <w:r/>
    </w:p>
    <w:p>
      <w:r/>
      <w:r>
        <w:t>Jealousy didn’t vanish overnight, but the group context accelerated emotional work. Repair rituals , gentle hands, grounding touch, words of reassurance , helped transform raw feelings into opportunities for connection. Therapists note that compersion, the joy in a partner’s pleasure, often requires intentional practice and time; seeing it as a skill rather than an innate trait takes the pressure off. If jealousy flares, name it, ask for what you need, and allow the group to show up for you.</w:t>
      </w:r>
      <w:r/>
    </w:p>
    <w:p>
      <w:pPr>
        <w:pStyle w:val="Heading2"/>
      </w:pPr>
      <w:r>
        <w:t>Pleasure without an agenda: reclaiming time and attention</w:t>
      </w:r>
      <w:r/>
    </w:p>
    <w:p>
      <w:r/>
      <w:r>
        <w:t>The gatherings described weren’t frantic: they resembled prolonged makeouts and affectionate touch rather than goal-driven sex. That unhurried quality opened space for exploration without pressure to perform. Many writers and clinicians on non-monogamy point out that expanding the repertoire of what counts as sex , massages, mutual washing, lingering hugs , makes relationships richer. Practical idea: set aside “slow play” times where the aim is connection, not climax.</w:t>
      </w:r>
      <w:r/>
    </w:p>
    <w:p>
      <w:pPr>
        <w:pStyle w:val="Heading2"/>
      </w:pPr>
      <w:r>
        <w:t>Practical rules that kept an experimental community functional</w:t>
      </w:r>
      <w:r/>
    </w:p>
    <w:p>
      <w:r/>
      <w:r>
        <w:t>The group benefited from the structure taught in training: consent rehearsals, clear check-ins, and a shared vocabulary for repair. PsychologyToday’s discussions of hierarchy in polyamory highlight that groups work better when people negotiate priorities and roles instead of assuming them. For anyone experimenting, draft a short set of group agreements: consent language, STI testing expectations, and a simple conflict process. It’ll save heartache later.</w:t>
      </w:r>
      <w:r/>
    </w:p>
    <w:p>
      <w:r/>
      <w:r>
        <w:t>It's a small change that can make every encounter safer, kinder, and more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1">
        <w:r>
          <w:rPr>
            <w:color w:val="0000EE"/>
            <w:u w:val="single"/>
          </w:rPr>
          <w:t>[3]</w:t>
        </w:r>
      </w:hyperlink>
      <w:r>
        <w:t xml:space="preserve">- Paragraph 4: </w:t>
      </w:r>
      <w:hyperlink r:id="rId10">
        <w:r>
          <w:rPr>
            <w:color w:val="0000EE"/>
            <w:u w:val="single"/>
          </w:rPr>
          <w:t>[2]</w:t>
        </w:r>
      </w:hyperlink>
      <w:r>
        <w:t xml:space="preserve">- Paragraph 5: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https://sfstandard.com/2026/08/14/hard-feelings-polycule-self-knowledge/</w:t>
        </w:r>
      </w:hyperlink>
      <w:r>
        <w:t xml:space="preserve"> - Please view link - unable to able to access data</w:t>
      </w:r>
      <w:r/>
    </w:p>
    <w:p>
      <w:pPr>
        <w:pStyle w:val="ListNumber"/>
        <w:spacing w:line="240" w:lineRule="auto"/>
        <w:ind w:left="720"/>
      </w:pPr>
      <w:r/>
      <w:hyperlink r:id="rId10">
        <w:r>
          <w:rPr>
            <w:color w:val="0000EE"/>
            <w:u w:val="single"/>
          </w:rPr>
          <w:t>https://www.psychologytoday.com/us/blog/the-polyamorists-next-door/202108/defining-consent-in-bdsm-and-multiple-partner-relationships</w:t>
        </w:r>
      </w:hyperlink>
      <w:r>
        <w:t xml:space="preserve"> - This article discusses the importance of consent in polyamorous and BDSM relationships, emphasizing that consent is a process that can be withdrawn at any time. It highlights the necessity of informed consent and the potential legal implications of failing to establish it adequately. The piece also outlines best practices for obtaining consent, including written or verbal agreements prior to specific activities and the establishment of safe words or signals to ensure emotional and physical safety within these relationship structures.</w:t>
      </w:r>
      <w:r/>
    </w:p>
    <w:p>
      <w:pPr>
        <w:pStyle w:val="ListNumber"/>
        <w:spacing w:line="240" w:lineRule="auto"/>
        <w:ind w:left="720"/>
      </w:pPr>
      <w:r/>
      <w:hyperlink r:id="rId11">
        <w:r>
          <w:rPr>
            <w:color w:val="0000EE"/>
            <w:u w:val="single"/>
          </w:rPr>
          <w:t>https://www.psychologytoday.com/us/blog/the-polyamorists-next-door/202307/whats-the-hierarchy-in-multiple-partner-relationships/amp</w:t>
        </w:r>
      </w:hyperlink>
      <w:r>
        <w:t xml:space="preserve"> - This article explores the concept of hierarchy in consensual non-monogamy (CNM) relationships, noting that couple-oriented CNM relationships often exhibit the most hierarchy. It discusses how many CNM relationships have a hierarchy, even when partners claim they do not, and contrasts this with non-hierarchical relationships such as solo polyamory and relationship anarchy. The piece also touches upon the concept of 'couple's privilege' and its implications within polyamorous communities.</w:t>
      </w:r>
      <w:r/>
    </w:p>
    <w:p>
      <w:pPr>
        <w:pStyle w:val="ListNumber"/>
        <w:spacing w:line="240" w:lineRule="auto"/>
        <w:ind w:left="720"/>
      </w:pPr>
      <w:r/>
      <w:hyperlink r:id="rId11">
        <w:r>
          <w:rPr>
            <w:color w:val="0000EE"/>
            <w:u w:val="single"/>
          </w:rPr>
          <w:t>https://www.psychologytoday.com/us/blog/the-polyamorists-next-door/202307/whats-the-hierarchy-in-multiple-partner-relationships/amp</w:t>
        </w:r>
      </w:hyperlink>
      <w:r>
        <w:t xml:space="preserve"> - This article examines the presence of hierarchy in consensual non-monogamy (CNM) relationships, highlighting that couple-oriented CNM relationships often exhibit the most hierarchy. It discusses how many CNM relationships have a hierarchy, even when partners claim they do not, and contrasts this with non-hierarchical relationships such as solo polyamory and relationship anarchy. The piece also addresses the concept of 'couple's privilege' and its implications within polyamorous communities.</w:t>
      </w:r>
      <w:r/>
    </w:p>
    <w:p>
      <w:pPr>
        <w:pStyle w:val="ListNumber"/>
        <w:spacing w:line="240" w:lineRule="auto"/>
        <w:ind w:left="720"/>
      </w:pPr>
      <w:r/>
      <w:hyperlink r:id="rId11">
        <w:r>
          <w:rPr>
            <w:color w:val="0000EE"/>
            <w:u w:val="single"/>
          </w:rPr>
          <w:t>https://www.psychologytoday.com/us/blog/the-polyamorists-next-door/202307/whats-the-hierarchy-in-multiple-partner-relationships/amp</w:t>
        </w:r>
      </w:hyperlink>
      <w:r>
        <w:t xml:space="preserve"> - This article delves into the concept of hierarchy in consensual non-monogamy (CNM) relationships, noting that couple-oriented CNM relationships often exhibit the most hierarchy. It discusses how many CNM relationships have a hierarchy, even when partners claim they do not, and contrasts this with non-hierarchical relationships such as solo polyamory and relationship anarchy. The piece also touches upon the concept of 'couple's privilege' and its implications within polyamorous communities.</w:t>
      </w:r>
      <w:r/>
    </w:p>
    <w:p>
      <w:pPr>
        <w:pStyle w:val="ListNumber"/>
        <w:spacing w:line="240" w:lineRule="auto"/>
        <w:ind w:left="720"/>
      </w:pPr>
      <w:r/>
      <w:hyperlink r:id="rId11">
        <w:r>
          <w:rPr>
            <w:color w:val="0000EE"/>
            <w:u w:val="single"/>
          </w:rPr>
          <w:t>https://www.psychologytoday.com/us/blog/the-polyamorists-next-door/202307/whats-the-hierarchy-in-multiple-partner-relationships/amp</w:t>
        </w:r>
      </w:hyperlink>
      <w:r>
        <w:t xml:space="preserve"> - This article explores the concept of hierarchy in consensual non-monogamy (CNM) relationships, noting that couple-oriented CNM relationships often exhibit the most hierarchy. It discusses how many CNM relationships have a hierarchy, even when partners claim they do not, and contrasts this with non-hierarchical relationships such as solo polyamory and relationship anarchy. The piece also addresses the concept of 'couple's privilege' and its implications within polyamorous communities.</w:t>
      </w:r>
      <w:r/>
    </w:p>
    <w:p>
      <w:pPr>
        <w:pStyle w:val="ListNumber"/>
        <w:spacing w:line="240" w:lineRule="auto"/>
        <w:ind w:left="720"/>
      </w:pPr>
      <w:r/>
      <w:hyperlink r:id="rId11">
        <w:r>
          <w:rPr>
            <w:color w:val="0000EE"/>
            <w:u w:val="single"/>
          </w:rPr>
          <w:t>https://www.psychologytoday.com/us/blog/the-polyamorists-next-door/202307/whats-the-hierarchy-in-multiple-partner-relationships/amp</w:t>
        </w:r>
      </w:hyperlink>
      <w:r>
        <w:t xml:space="preserve"> - This article examines the presence of hierarchy in consensual non-monogamy (CNM) relationships, highlighting that couple-oriented CNM relationships often exhibit the most hierarchy. It discusses how many CNM relationships have a hierarchy, even when partners claim they do not, and contrasts this with non-hierarchical relationships such as solo polyamory and relationship anarchy. The piece also addresses the concept of 'couple's privilege' and its implications within polyamorous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standard.com/2026/08/14/hard-feelings-polycule-self-knowledge/" TargetMode="External"/><Relationship Id="rId10" Type="http://schemas.openxmlformats.org/officeDocument/2006/relationships/hyperlink" Target="https://www.psychologytoday.com/us/blog/the-polyamorists-next-door/202108/defining-consent-in-bdsm-and-multiple-partner-relationships" TargetMode="External"/><Relationship Id="rId11" Type="http://schemas.openxmlformats.org/officeDocument/2006/relationships/hyperlink" Target="https://www.psychologytoday.com/us/blog/the-polyamorists-next-door/202307/whats-the-hierarchy-in-multiple-partner-relationships/a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