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Yukon Pride Safety Plans as Attendance Surges: What Visitors Need to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families and long‑time locals are turning out in record numbers as Yukon Pride returns Aug. 12–15, and organisers have expanded safety measures to match. The Queer Yukon Society says this year’s festival will be the biggest yet, with visible RCMP patrols, bystander training and layered supports aimed at keeping everyone safe and welcome.</w:t>
      </w:r>
      <w:r/>
    </w:p>
    <w:p>
      <w:r/>
      <w:r>
        <w:t>Essential Takeaways</w:t>
      </w:r>
      <w:r/>
      <w:r/>
    </w:p>
    <w:p>
      <w:pPr>
        <w:pStyle w:val="ListBullet"/>
        <w:spacing w:line="240" w:lineRule="auto"/>
        <w:ind w:left="720"/>
      </w:pPr>
      <w:r/>
      <w:r>
        <w:rPr>
          <w:b/>
        </w:rPr>
        <w:t>Bigger crowd:</w:t>
      </w:r>
      <w:r>
        <w:t xml:space="preserve"> Organisers expect the largest Yukon Pride to date after attendance jumped from dozens to hundreds in recent years.</w:t>
      </w:r>
      <w:r/>
    </w:p>
    <w:p>
      <w:pPr>
        <w:pStyle w:val="ListBullet"/>
        <w:spacing w:line="240" w:lineRule="auto"/>
        <w:ind w:left="720"/>
      </w:pPr>
      <w:r/>
      <w:r>
        <w:rPr>
          <w:b/>
        </w:rPr>
        <w:t>Visible police presence:</w:t>
      </w:r>
      <w:r>
        <w:t xml:space="preserve"> Whitehorse RCMP will patrol the parade and picnic as part of a formal safety plan developed with QYS.</w:t>
      </w:r>
      <w:r/>
    </w:p>
    <w:p>
      <w:pPr>
        <w:pStyle w:val="ListBullet"/>
        <w:spacing w:line="240" w:lineRule="auto"/>
        <w:ind w:left="720"/>
      </w:pPr>
      <w:r/>
      <w:r>
        <w:rPr>
          <w:b/>
        </w:rPr>
        <w:t>Layered approach:</w:t>
      </w:r>
      <w:r>
        <w:t xml:space="preserve"> Safety now includes outside consultants delivering bystander‑intervention and de‑escalation training for staff and volunteers.</w:t>
      </w:r>
      <w:r/>
    </w:p>
    <w:p>
      <w:pPr>
        <w:pStyle w:val="ListBullet"/>
        <w:spacing w:line="240" w:lineRule="auto"/>
        <w:ind w:left="720"/>
      </w:pPr>
      <w:r/>
      <w:r>
        <w:rPr>
          <w:b/>
        </w:rPr>
        <w:t>Community tension:</w:t>
      </w:r>
      <w:r>
        <w:t xml:space="preserve"> Some community members expressed concern online about police involvement, citing historical harms and mistrust.</w:t>
      </w:r>
      <w:r/>
    </w:p>
    <w:p>
      <w:pPr>
        <w:pStyle w:val="ListBullet"/>
        <w:spacing w:line="240" w:lineRule="auto"/>
        <w:ind w:left="720"/>
      </w:pPr>
      <w:r/>
      <w:r>
        <w:rPr>
          <w:b/>
        </w:rPr>
        <w:t>Practical supports:</w:t>
      </w:r>
      <w:r>
        <w:t xml:space="preserve"> Organisers say additional resources and clear reporting paths will be available on site for people who need help.</w:t>
      </w:r>
      <w:r/>
      <w:r/>
    </w:p>
    <w:p>
      <w:pPr>
        <w:pStyle w:val="Heading2"/>
      </w:pPr>
      <w:r>
        <w:t>Why the safety plan has expanded , and what it feels like on the ground</w:t>
      </w:r>
      <w:r/>
    </w:p>
    <w:p>
      <w:r/>
      <w:r>
        <w:t>Attendance has swollen from small picnics to events drawing hundreds, and that scale changes the atmosphere; it’s louder, busier and, for some, more public. Organisers told Yukon News the growth forced a rethink of how to manage crowds, communications and potential risks. Expect visible signage, staffed information points and a steadier flow of volunteers walking the site. If you like things organised and calm, you’ll appreciate those small, practical touches.</w:t>
      </w:r>
      <w:r/>
    </w:p>
    <w:p>
      <w:pPr>
        <w:pStyle w:val="Heading2"/>
      </w:pPr>
      <w:r>
        <w:t>Police presence: a pragmatic choice that divides opinion</w:t>
      </w:r>
      <w:r/>
    </w:p>
    <w:p>
      <w:r/>
      <w:r>
        <w:t>The Queer Yukon Society worked with the Whitehorse RCMP to craft a formal safety plan, which includes uniformed officers making regular patrols. Organisers stress the choice wasn’t made lightly, and that it’s one piece of a broader safety strategy. Still, critics in the community have pushed back publicly, recalling historical and ongoing harms that make police presence troubling for many. If you’re nervous about interacting with officers, the festival’s outreach team expects you and can point to alternative supports on site.</w:t>
      </w:r>
      <w:r/>
    </w:p>
    <w:p>
      <w:pPr>
        <w:pStyle w:val="Heading2"/>
      </w:pPr>
      <w:r>
        <w:t>What “layered safety” actually means for attendees</w:t>
      </w:r>
      <w:r/>
    </w:p>
    <w:p>
      <w:r/>
      <w:r>
        <w:t>Layered safety is more than a few officers in the crowd; it’s training, volunteers, clear reporting routes and partnerships with health and government services. QYS brought in external trainers for bystander and de‑escalation workshops so staff can step in early and safely. For parents, allies and newcomers, that means someone nearby who’s been briefed to spot trouble and act calmly. For organisers, the hope is that this mix deters bad actors while offering non‑police help where possible.</w:t>
      </w:r>
      <w:r/>
    </w:p>
    <w:p>
      <w:pPr>
        <w:pStyle w:val="Heading2"/>
      </w:pPr>
      <w:r>
        <w:t>Practical tips: how to make the most of Pride and stay safe</w:t>
      </w:r>
      <w:r/>
    </w:p>
    <w:p>
      <w:r/>
      <w:r>
        <w:t>Plan your meet‑ups at clearly marked locations and exchange phone numbers with friends before you arrive; crowds can split people up quickly. If you witness harassment, use the nearest volunteer or information point , they’ve had intervention training. If you’d rather avoid police contact, ask staff for alternatives; the festival intends to offer multiple ways to get help. And bring sun protection and water , a long parade and picnic can get surprisingly hot.</w:t>
      </w:r>
      <w:r/>
    </w:p>
    <w:p>
      <w:pPr>
        <w:pStyle w:val="Heading2"/>
      </w:pPr>
      <w:r>
        <w:t>The bigger picture: visibility, growth and the work ahead</w:t>
      </w:r>
      <w:r/>
    </w:p>
    <w:p>
      <w:r/>
      <w:r>
        <w:t>Festival growth reflects a thriving and increasingly visible LGBTQ+ community in the Yukon, with more groups and events producing connection and momentum. But visibility also invites scrutiny and, sometimes, hostility, which is why organisers say safety can’t be an afterthought. Looking forward, balancing security with inclusivity will remain a live conversation , one that organisers, government partners and community members will need to keep negotiating.</w:t>
      </w:r>
      <w:r/>
    </w:p>
    <w:p>
      <w:r/>
      <w:r>
        <w:t>It's a small change in planning that can make every celebration feel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https://yukon-news.com/2026/08/14/pride-organizers-expand-safety-plan-as-attendance-grows-concerns-rise/</w:t>
        </w:r>
      </w:hyperlink>
      <w:r>
        <w:t xml:space="preserve"> - Please view link - unable to able to access data</w:t>
      </w:r>
      <w:r/>
    </w:p>
    <w:p>
      <w:pPr>
        <w:pStyle w:val="ListNumber"/>
        <w:spacing w:line="240" w:lineRule="auto"/>
        <w:ind w:left="720"/>
      </w:pPr>
      <w:r/>
      <w:hyperlink r:id="rId10">
        <w:r>
          <w:rPr>
            <w:color w:val="0000EE"/>
            <w:u w:val="single"/>
          </w:rPr>
          <w:t>https://www.yukon-news.com/news/yukon-pride-festival-2023-attendance-safety-plan-rcmp-involvement-lgbtq-community/</w:t>
        </w:r>
      </w:hyperlink>
      <w:r>
        <w:t xml:space="preserve"> - The Yukon Pride Festival in 2023 experienced significant growth, with attendance increasing from 30-50 people to approximately 400-500 attendees. Organizers collaborated with the Whitehorse RCMP to develop a formal safety plan, involving uniformed officers maintaining a visible presence through regular patrols of the picnic area. This decision aimed to balance the need for safety with the desire to create an inclusive environment for the LGBTQ+ community, acknowledging the complex relationship some members have with law enforcement.</w:t>
      </w:r>
      <w:r/>
    </w:p>
    <w:p>
      <w:pPr>
        <w:pStyle w:val="ListNumber"/>
        <w:spacing w:line="240" w:lineRule="auto"/>
        <w:ind w:left="720"/>
      </w:pPr>
      <w:r/>
      <w:hyperlink r:id="rId12">
        <w:r>
          <w:rPr>
            <w:color w:val="0000EE"/>
            <w:u w:val="single"/>
          </w:rPr>
          <w:t>https://www.yukon-news.com/news/statement-from-premier-ranj-pillai-minister-jeanie-mclean-and-minister-tracy-anne-mcphee-on-pride-celebrations-in-the-yukon/</w:t>
        </w:r>
      </w:hyperlink>
      <w:r>
        <w:t xml:space="preserve"> - Premier Ranj Pillai, Minister Jeanie McLean, and Minister Tracy-Anne McPhee issued a statement reaffirming the government's commitment to ensuring 2SLGBTQIA+ Yukoners feel safe and supported. They acknowledged the barriers that continue to exist and highlighted the importance of Pride as an opportunity to recognize the contributions of the 2SLGBTQIA+ community while advocating for their rights and needs.</w:t>
      </w:r>
      <w:r/>
    </w:p>
    <w:p>
      <w:pPr>
        <w:pStyle w:val="ListNumber"/>
        <w:spacing w:line="240" w:lineRule="auto"/>
        <w:ind w:left="720"/>
      </w:pPr>
      <w:r/>
      <w:hyperlink r:id="rId15">
        <w:r>
          <w:rPr>
            <w:color w:val="0000EE"/>
            <w:u w:val="single"/>
          </w:rPr>
          <w:t>https://www.yukon-news.com/news/statement-from-minister-mcphee-on-national-community-safety-and-crime-prevention-month/</w:t>
        </w:r>
      </w:hyperlink>
      <w:r>
        <w:t xml:space="preserve"> - Minister of Justice Tracy-Anne McPhee issued a statement on National Community Safety and Crime Prevention Month, highlighting the importance of promoting safety and fostering community engagement. She noted that while the Yukon’s 2023 crime rate increased by three per cent compared to 2022, it remained 4.7 per cent lower than the 2014 crime rate, with fewer per capita violent and property crimes than the national average.</w:t>
      </w:r>
      <w:r/>
    </w:p>
    <w:p>
      <w:pPr>
        <w:pStyle w:val="ListNumber"/>
        <w:spacing w:line="240" w:lineRule="auto"/>
        <w:ind w:left="720"/>
      </w:pPr>
      <w:r/>
      <w:hyperlink r:id="rId14">
        <w:r>
          <w:rPr>
            <w:color w:val="0000EE"/>
            <w:u w:val="single"/>
          </w:rPr>
          <w:t>https://www.yukon-news.com/news/statement-from-premier-pillai-and-minister-mcphee-on-downtown-whitehorse-community-safety/</w:t>
        </w:r>
      </w:hyperlink>
      <w:r>
        <w:t xml:space="preserve"> - Premier Ranj Pillai and Minister Tracy-Anne McPhee issued a statement expressing the government's commitment to fostering safe and thriving communities across the territory. They acknowledged concerns regarding recent reported incidents of crime in downtown Whitehorse and emphasized the importance of collaboration with community partners to ensure the area remains a welcoming place for all.</w:t>
      </w:r>
      <w:r/>
    </w:p>
    <w:p>
      <w:pPr>
        <w:pStyle w:val="ListNumber"/>
        <w:spacing w:line="240" w:lineRule="auto"/>
        <w:ind w:left="720"/>
      </w:pPr>
      <w:r/>
      <w:hyperlink r:id="rId11">
        <w:r>
          <w:rPr>
            <w:color w:val="0000EE"/>
            <w:u w:val="single"/>
          </w:rPr>
          <w:t>https://www.yukon-news.com/news/statement-from-minister-mclean-and-minister-mcphee-on-pride-celebrations-in-the-yukon/</w:t>
        </w:r>
      </w:hyperlink>
      <w:r>
        <w:t xml:space="preserve"> - Ministers Jeanie McLean and Tracy-Anne McPhee issued a statement during Pride season, reaffirming the government's commitment to ensuring 2SLGBTQIA+ Yukoners feel seen, safe, and supported. They highlighted the significance of Pride as a time of advocacy and allyship and emphasized the government's dedication to promoting inclusive policies and programs for the community.</w:t>
      </w:r>
      <w:r/>
    </w:p>
    <w:p>
      <w:pPr>
        <w:pStyle w:val="ListNumber"/>
        <w:spacing w:line="240" w:lineRule="auto"/>
        <w:ind w:left="720"/>
      </w:pPr>
      <w:r/>
      <w:hyperlink r:id="rId13">
        <w:r>
          <w:rPr>
            <w:color w:val="0000EE"/>
            <w:u w:val="single"/>
          </w:rPr>
          <w:t>https://www.cbc.ca/news/canada/british-columbia/rcmp-kamloops-pride-society-safe-spaces-1.6791234</w:t>
        </w:r>
      </w:hyperlink>
      <w:r>
        <w:t xml:space="preserve"> - Kamloops RCMP and the Kamloops Pride Society collaborated to create safe spaces for the 2SLGBTQPIA+ community through the Safe Spaces pilot program. Participating businesses displayed a rainbow shield, indicating their commitment to providing a safe environment for individuals experiencing harassment or hate based on their gender or sexuality. This initiative aimed to foster inclusivity and support within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yukon-news.com/2026/08/14/pride-organizers-expand-safety-plan-as-attendance-grows-concerns-rise/" TargetMode="External"/><Relationship Id="rId10" Type="http://schemas.openxmlformats.org/officeDocument/2006/relationships/hyperlink" Target="https://www.yukon-news.com/news/yukon-pride-festival-2023-attendance-safety-plan-rcmp-involvement-lgbtq-community/" TargetMode="External"/><Relationship Id="rId11" Type="http://schemas.openxmlformats.org/officeDocument/2006/relationships/hyperlink" Target="https://www.yukon-news.com/news/statement-from-minister-mclean-and-minister-mcphee-on-pride-celebrations-in-the-yukon/" TargetMode="External"/><Relationship Id="rId12" Type="http://schemas.openxmlformats.org/officeDocument/2006/relationships/hyperlink" Target="https://www.yukon-news.com/news/statement-from-premier-ranj-pillai-minister-jeanie-mclean-and-minister-tracy-anne-mcphee-on-pride-celebrations-in-the-yukon/" TargetMode="External"/><Relationship Id="rId13" Type="http://schemas.openxmlformats.org/officeDocument/2006/relationships/hyperlink" Target="https://www.cbc.ca/news/canada/british-columbia/rcmp-kamloops-pride-society-safe-spaces-1.6791234" TargetMode="External"/><Relationship Id="rId14" Type="http://schemas.openxmlformats.org/officeDocument/2006/relationships/hyperlink" Target="https://www.yukon-news.com/news/statement-from-premier-pillai-and-minister-mcphee-on-downtown-whitehorse-community-safety/" TargetMode="External"/><Relationship Id="rId15" Type="http://schemas.openxmlformats.org/officeDocument/2006/relationships/hyperlink" Target="https://www.yukon-news.com/news/statement-from-minister-mcphee-on-national-community-safety-and-crime-prevention-mon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