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Vancouver Queer Film Festival Lineup: 2026 Picks and What to Watch</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stories and lovers of cinema are queuing up for the 38th Vancouver Queer Film Festival, running September 10–20 (with streaming after); this year’s programme brings 87 feature and short films, big-name talent and a theme that asks audiences to belong, share, and help shape queer futures.</w:t>
      </w:r>
      <w:r/>
    </w:p>
    <w:p>
      <w:r/>
      <w:r>
        <w:t>Essential Takeaways</w:t>
      </w:r>
      <w:r/>
      <w:r/>
    </w:p>
    <w:p>
      <w:pPr>
        <w:pStyle w:val="ListBullet"/>
        <w:spacing w:line="240" w:lineRule="auto"/>
        <w:ind w:left="720"/>
      </w:pPr>
      <w:r/>
      <w:r>
        <w:rPr>
          <w:b/>
        </w:rPr>
        <w:t>Dates and format:</w:t>
      </w:r>
      <w:r>
        <w:t xml:space="preserve"> Festival runs September 10–20 in person, streaming September 21–27, with 87 films and events.</w:t>
      </w:r>
      <w:r/>
    </w:p>
    <w:p>
      <w:pPr>
        <w:pStyle w:val="ListBullet"/>
        <w:spacing w:line="240" w:lineRule="auto"/>
        <w:ind w:left="720"/>
      </w:pPr>
      <w:r/>
      <w:r>
        <w:rPr>
          <w:b/>
        </w:rPr>
        <w:t>Star power:</w:t>
      </w:r>
      <w:r>
        <w:t xml:space="preserve"> New works feature Alan Cumming, Matthew Morrison, Dylan Mulvaney and Michaela Jaé Rodriguez.</w:t>
      </w:r>
      <w:r/>
    </w:p>
    <w:p>
      <w:pPr>
        <w:pStyle w:val="ListBullet"/>
        <w:spacing w:line="240" w:lineRule="auto"/>
        <w:ind w:left="720"/>
      </w:pPr>
      <w:r/>
      <w:r>
        <w:rPr>
          <w:b/>
        </w:rPr>
        <w:t>Curated themes:</w:t>
      </w:r>
      <w:r>
        <w:t xml:space="preserve"> This year’s strand, A Seat at Our Table, centres belonging, generosity, and community care.</w:t>
      </w:r>
      <w:r/>
    </w:p>
    <w:p>
      <w:pPr>
        <w:pStyle w:val="ListBullet"/>
        <w:spacing w:line="240" w:lineRule="auto"/>
        <w:ind w:left="720"/>
      </w:pPr>
      <w:r/>
      <w:r>
        <w:rPr>
          <w:b/>
        </w:rPr>
        <w:t>Diverse slate:</w:t>
      </w:r>
      <w:r>
        <w:t xml:space="preserve"> Films span global premieres, shorts and features in many languages, with workshops, Q&amp;As and parties.</w:t>
      </w:r>
      <w:r/>
    </w:p>
    <w:p>
      <w:pPr>
        <w:pStyle w:val="ListBullet"/>
        <w:spacing w:line="240" w:lineRule="auto"/>
        <w:ind w:left="720"/>
      </w:pPr>
      <w:r/>
      <w:r>
        <w:rPr>
          <w:b/>
        </w:rPr>
        <w:t>Practical note:</w:t>
      </w:r>
      <w:r>
        <w:t xml:space="preserve"> Tickets and streaming options are available via the festival’s box office and online portal.</w:t>
      </w:r>
      <w:r/>
      <w:r/>
    </w:p>
    <w:p>
      <w:pPr>
        <w:pStyle w:val="Heading2"/>
      </w:pPr>
      <w:r>
        <w:t>A headline lineup that mixes stars with bold new voices</w:t>
      </w:r>
      <w:r/>
    </w:p>
    <w:p>
      <w:r/>
      <w:r>
        <w:t>If you like your festival programmes to surprise and comfort in equal measure, this one delivers a neat jolt: Alan Cumming turns up in the short Kiloran Bay, Matthew Morrison headlines Test, and Michaela Jaé Rodriguez appears in Beba From 5 to 9. The mix of names helps draw attention, but it’s the fresh, smaller voices , rising directors and community-made shorts , that give the schedule its heartbeat. Festival-goers will find everything from intimate Canadian premieres to world premieres from artists across Turtle Island, Europe, Asia and Latin America. If you’re planning screenings, book early for the big-ticket presentations and leave room for the shorts programmes , those compact films often hit hardest.</w:t>
      </w:r>
      <w:r/>
    </w:p>
    <w:p>
      <w:pPr>
        <w:pStyle w:val="Heading2"/>
      </w:pPr>
      <w:r>
        <w:t>The theme: “A Seat at Our Table” , why it matters this year</w:t>
      </w:r>
      <w:r/>
    </w:p>
    <w:p>
      <w:r/>
      <w:r>
        <w:t>Out On Screen, the festival’s organiser, frames the season around belonging and collaborative leadership. Their shared leadership team says the festival isn’t just about showing films; it’s about changing how festivals work , more shared power, more care, more accountability. That ethos shows up in programming choices that favour community stories, youth strands, and queer ecology. If you care about cinema that aims to repair, include, or reimagine communities, these curations are intentionally suited to that appetite.</w:t>
      </w:r>
      <w:r/>
    </w:p>
    <w:p>
      <w:pPr>
        <w:pStyle w:val="Heading2"/>
      </w:pPr>
      <w:r>
        <w:t>What to watch: recommended features and shorts to prioritise</w:t>
      </w:r>
      <w:r/>
    </w:p>
    <w:p>
      <w:r/>
      <w:r>
        <w:t>Begin with the centrepiece and closing picks , festival-goers tend to flock there. Beba From 5 to 9 and Gugu’s World promise emotional anchors: the former centring Michaela Jaé Rodriguez in a tender portrait of mourning and family, the latter following a youth dreaming of soccer amid tough caregiving. Don’t miss Again Again for a mind-bending romantic loop, and Test for a raw look at closeted masculinity in rural America. For shorts, She’s Nonbinary and First Death are already creating buzz for their performances and production teams. Plan a mix: one feature, a shorts programme, then a Q&amp;A or workshop to round out the day.</w:t>
      </w:r>
      <w:r/>
    </w:p>
    <w:p>
      <w:pPr>
        <w:pStyle w:val="Heading2"/>
      </w:pPr>
      <w:r>
        <w:t>Youth, drag and activism programmes , something for everyone</w:t>
      </w:r>
      <w:r/>
    </w:p>
    <w:p>
      <w:r/>
      <w:r>
        <w:t>The festival’s youth strand, The Future Is Queer, and themed shorts blocks such as Drag Darlings and Rainbows in a Desert are built to be accessible and celebratory. Expect family-friendly work alongside provocative, political films about gender, migration, and direct action , Gays Against Guns and Mineshaft: The Cruising Murders are examples of cinema that connects joy with history and protest. If you’re bringing younger viewers, scan content warnings and runtime first; if you want conversation, look for post-screening Q&amp;As and community panels.</w:t>
      </w:r>
      <w:r/>
    </w:p>
    <w:p>
      <w:pPr>
        <w:pStyle w:val="Heading2"/>
      </w:pPr>
      <w:r>
        <w:t>Tickets, timing and how to make the most of the weekend</w:t>
      </w:r>
      <w:r/>
    </w:p>
    <w:p>
      <w:r/>
      <w:r>
        <w:t>Out Of Screen lists ticketing and streaming windows clearly, so decide whether you want the in-person buzz or the convenience of streaming the following week. For a full festival experience, mix evening premieres with daytime shorts and workshops; Paris-style matinées and late-night drag screenings carry different energies. Arrive early to popular Q&amp;As, and use the festival app or site to set reminders , several of the programs are limited capacity. If you’re local, volunteer opportunities can be a great way to see more and meet makers.</w:t>
      </w:r>
      <w:r/>
    </w:p>
    <w:p>
      <w:r/>
      <w:r>
        <w:t>Closing line Pull up a chair, pick a ticket, and let the 2026 Vancouver Queer Film Festival broaden your screen and your sense of belonging.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1">
        <w:r>
          <w:rPr>
            <w:color w:val="0000EE"/>
            <w:u w:val="single"/>
          </w:rPr>
          <w:t>[7]</w:t>
        </w:r>
      </w:hyperlink>
      <w:r>
        <w:t xml:space="preserve">- Paragraph 4: </w:t>
      </w:r>
      <w:hyperlink r:id="rId9">
        <w:r>
          <w:rPr>
            <w:color w:val="0000EE"/>
            <w:u w:val="single"/>
          </w:rPr>
          <w:t>[1]</w:t>
        </w:r>
      </w:hyperlink>
      <w:r>
        <w:t xml:space="preserve">, </w:t>
      </w:r>
      <w:hyperlink r:id="rId13">
        <w:r>
          <w:rPr>
            <w:color w:val="0000EE"/>
            <w:u w:val="single"/>
          </w:rPr>
          <w:t>[6]</w:t>
        </w:r>
      </w:hyperlink>
      <w:r>
        <w:t xml:space="preserve">- Paragraph 5: </w:t>
      </w:r>
      <w:hyperlink r:id="rId9">
        <w:r>
          <w:rPr>
            <w:color w:val="0000EE"/>
            <w:u w:val="single"/>
          </w:rPr>
          <w:t>[1]</w:t>
        </w:r>
      </w:hyperlink>
      <w:r>
        <w:t xml:space="preserve">, </w:t>
      </w:r>
      <w:hyperlink r:id="rId14">
        <w:r>
          <w:rPr>
            <w:color w:val="0000EE"/>
            <w:u w:val="single"/>
          </w:rPr>
          <w:t>[3]</w:t>
        </w:r>
      </w:hyperlink>
      <w:r>
        <w:t xml:space="preserve">- Paragraph 6: </w:t>
      </w:r>
      <w:hyperlink r:id="rId9">
        <w:r>
          <w:rPr>
            <w:color w:val="0000EE"/>
            <w:u w:val="single"/>
          </w:rPr>
          <w:t>[1]</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https://deadline.com/2026/08/vancouver-queer-festival-lineup-alan-cumming-matthew-morrison-1237033648/</w:t>
        </w:r>
      </w:hyperlink>
      <w:r>
        <w:t xml:space="preserve"> - Please view link - unable to able to access data</w:t>
      </w:r>
      <w:r/>
    </w:p>
    <w:p>
      <w:pPr>
        <w:pStyle w:val="ListNumber"/>
        <w:spacing w:line="240" w:lineRule="auto"/>
        <w:ind w:left="720"/>
      </w:pPr>
      <w:r/>
      <w:hyperlink r:id="rId10">
        <w:r>
          <w:rPr>
            <w:color w:val="0000EE"/>
            <w:u w:val="single"/>
          </w:rPr>
          <w:t>https://www.ignite-fest.com/</w:t>
        </w:r>
      </w:hyperlink>
      <w:r>
        <w:t xml:space="preserve"> - Ignite Fest is a connective weekend festival in Vancouver, Canada, designed for gay, bi, trans, and queer men, two-spirit individuals, and those identifying on the gender-fluid male-to-non-binary spectrum. Scheduled from July 10 to 12, 2026, the festival offers 27 diverse workshops aimed at fostering self-discovery, embodied connection, and community building. The event takes place on the unceded territory of the Musqueam, Squamish, and Tsleil-Waututh First Nations in Vancouver, Canada.</w:t>
      </w:r>
      <w:r/>
    </w:p>
    <w:p>
      <w:pPr>
        <w:pStyle w:val="ListNumber"/>
        <w:spacing w:line="240" w:lineRule="auto"/>
        <w:ind w:left="720"/>
      </w:pPr>
      <w:r/>
      <w:hyperlink r:id="rId14">
        <w:r>
          <w:rPr>
            <w:color w:val="0000EE"/>
            <w:u w:val="single"/>
          </w:rPr>
          <w:t>https://gemsvancouver.org/gemfest-2026/</w:t>
        </w:r>
      </w:hyperlink>
      <w:r>
        <w:t xml:space="preserve"> - GEMFest 2026, the 21st annual Gender Equity in Media Festival, is set to return to the VIFF Centre from March 5 to 8, 2026. The festival showcases 35 films from 13 countries, including 18 Canadian films and 11 from British Columbia-based creators. GEMFest 2026 highlights bold storytelling by women and gender-diverse filmmakers, exploring various genres and forms of cinema. The event aims to challenge gender inequity and the lack of diversity in the screen-based media industry through film screenings, discussions, and networking opportunities.</w:t>
      </w:r>
      <w:r/>
    </w:p>
    <w:p>
      <w:pPr>
        <w:pStyle w:val="ListNumber"/>
        <w:spacing w:line="240" w:lineRule="auto"/>
        <w:ind w:left="720"/>
      </w:pPr>
      <w:r/>
      <w:hyperlink r:id="rId15">
        <w:r>
          <w:rPr>
            <w:color w:val="0000EE"/>
            <w:u w:val="single"/>
          </w:rPr>
          <w:t>https://www.whatsonqueerbc.com/queer-diversions/push-festival-2026</w:t>
        </w:r>
      </w:hyperlink>
      <w:r>
        <w:t xml:space="preserve"> - The PuSh International Performing Arts Festival is scheduled to return to Vancouver from January 22 to February 8, 2026. For over two decades, the festival has been a midwinter anchor in the city, presenting innovative contemporary works of live performances by local, national, and international artists. The 2026 festival will feature 25 presentations across theatre, dance, music, installation, film, and multimedia performance, aiming to animate culture and accelerate social change through performance.</w:t>
      </w:r>
      <w:r/>
    </w:p>
    <w:p>
      <w:pPr>
        <w:pStyle w:val="ListNumber"/>
        <w:spacing w:line="240" w:lineRule="auto"/>
        <w:ind w:left="720"/>
      </w:pPr>
      <w:r/>
      <w:hyperlink r:id="rId12">
        <w:r>
          <w:rPr>
            <w:color w:val="0000EE"/>
            <w:u w:val="single"/>
          </w:rPr>
          <w:t>https://asianfilmfestivals.com/2025/12/29/vancouver-queer-film-festival-call-for-entry-2026/</w:t>
        </w:r>
      </w:hyperlink>
      <w:r>
        <w:t xml:space="preserve"> - The Vancouver Queer Film Festival (VQFF) is accepting film submissions until April 15, 2026. As one of the largest queer arts events in Western Canada, VQFF seeks films created by 2SLGBTQIA+ storytellers or centered around 2SLGBTQIA+ protagonists. The festival accepts feature films over 40 minutes and short films under 40 minutes, including fiction, documentary, and episodic projects for web or TV. Films must be produced within 18 months prior to the festival and have English subtitles.</w:t>
      </w:r>
      <w:r/>
    </w:p>
    <w:p>
      <w:pPr>
        <w:pStyle w:val="ListNumber"/>
        <w:spacing w:line="240" w:lineRule="auto"/>
        <w:ind w:left="720"/>
      </w:pPr>
      <w:r/>
      <w:hyperlink r:id="rId13">
        <w:r>
          <w:rPr>
            <w:color w:val="0000EE"/>
            <w:u w:val="single"/>
          </w:rPr>
          <w:t>https://viff.org/festival/viff-2026/</w:t>
        </w:r>
      </w:hyperlink>
      <w:r>
        <w:t xml:space="preserve"> - The Vancouver International Film Festival (VIFF) is set to take place from October 1 to 11, 2026. As the 45th edition of the annual festival, VIFF showcases exceptional cinema from around the globe, including features, documentaries, and shorts. The festival also offers talks, conferences, live performances, and other unique events that celebrate film and film culture. The complete program will be unveiled in August 2026, with tickets available for purchase starting in August.</w:t>
      </w:r>
      <w:r/>
    </w:p>
    <w:p>
      <w:pPr>
        <w:pStyle w:val="ListNumber"/>
        <w:spacing w:line="240" w:lineRule="auto"/>
        <w:ind w:left="720"/>
      </w:pPr>
      <w:r/>
      <w:hyperlink r:id="rId11">
        <w:r>
          <w:rPr>
            <w:color w:val="0000EE"/>
            <w:u w:val="single"/>
          </w:rPr>
          <w:t>https://outonscreen.com/vqff/ticket-info/</w:t>
        </w:r>
      </w:hyperlink>
      <w:r>
        <w:t xml:space="preserve"> - The 38th annual Vancouver Queer Film Festival (VQFF) is scheduled to take place in-person from September 10 to 20, 2026, and online from September 21 to 27, 2026. The full programme and tickets will launch in August 2026. VQFF offers sliding scale pricing for individual tickets, ranging from $7 to $19, inclusive of taxes and fees. The festival provides an all-access Festival Pass, granting access to all film screenings and events, both online and in-person.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eadline.com/2026/08/vancouver-queer-festival-lineup-alan-cumming-matthew-morrison-1237033648/" TargetMode="External"/><Relationship Id="rId10" Type="http://schemas.openxmlformats.org/officeDocument/2006/relationships/hyperlink" Target="https://www.ignite-fest.com/" TargetMode="External"/><Relationship Id="rId11" Type="http://schemas.openxmlformats.org/officeDocument/2006/relationships/hyperlink" Target="https://outonscreen.com/vqff/ticket-info/" TargetMode="External"/><Relationship Id="rId12" Type="http://schemas.openxmlformats.org/officeDocument/2006/relationships/hyperlink" Target="https://asianfilmfestivals.com/2025/12/29/vancouver-queer-film-festival-call-for-entry-2026/" TargetMode="External"/><Relationship Id="rId13" Type="http://schemas.openxmlformats.org/officeDocument/2006/relationships/hyperlink" Target="https://viff.org/festival/viff-2026/" TargetMode="External"/><Relationship Id="rId14" Type="http://schemas.openxmlformats.org/officeDocument/2006/relationships/hyperlink" Target="https://gemsvancouver.org/gemfest-2026/" TargetMode="External"/><Relationship Id="rId15" Type="http://schemas.openxmlformats.org/officeDocument/2006/relationships/hyperlink" Target="https://www.whatsonqueerbc.com/queer-diversions/push-festival-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