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Small-Town Pride Festivals: Why London, Kentucky's Move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families in London, Kentucky are eyeing a new downtown tradition as Pride of London moves its third annual festival to the city centre on September 5; the shift has sparked local debate, highlighted tensions, and underscored why small-town Pride events matter for visibility and community safety.</w:t>
      </w:r>
      <w:r/>
      <w:r/>
    </w:p>
    <w:p>
      <w:pPr>
        <w:pStyle w:val="ListBullet"/>
        <w:spacing w:line="240" w:lineRule="auto"/>
        <w:ind w:left="720"/>
      </w:pPr>
      <w:r/>
      <w:r>
        <w:rPr>
          <w:b/>
        </w:rPr>
        <w:t>What’s happening:</w:t>
      </w:r>
      <w:r>
        <w:t xml:space="preserve"> Pride of London is relocating to downtown London for its third festival on September 5, with vendors, community groups, music and performers.</w:t>
      </w:r>
      <w:r/>
    </w:p>
    <w:p>
      <w:pPr>
        <w:pStyle w:val="ListBullet"/>
        <w:spacing w:line="240" w:lineRule="auto"/>
        <w:ind w:left="720"/>
      </w:pPr>
      <w:r/>
      <w:r>
        <w:rPr>
          <w:b/>
        </w:rPr>
        <w:t>Community reaction:</w:t>
      </w:r>
      <w:r>
        <w:t xml:space="preserve"> The event’s Facebook promotion drew hostile comments , slurs, accusations of “grooming,” and threats , leaving organisers and allies shaken.</w:t>
      </w:r>
      <w:r/>
    </w:p>
    <w:p>
      <w:pPr>
        <w:pStyle w:val="ListBullet"/>
        <w:spacing w:line="240" w:lineRule="auto"/>
        <w:ind w:left="720"/>
      </w:pPr>
      <w:r/>
      <w:r>
        <w:rPr>
          <w:b/>
        </w:rPr>
        <w:t>Organiser stance:</w:t>
      </w:r>
      <w:r>
        <w:t xml:space="preserve"> Organisers say they’ll welcome everyone with love and emphasise safety, inclusivity and visibility for local LGBTQ people.</w:t>
      </w:r>
      <w:r/>
    </w:p>
    <w:p>
      <w:pPr>
        <w:pStyle w:val="ListBullet"/>
        <w:spacing w:line="240" w:lineRule="auto"/>
        <w:ind w:left="720"/>
      </w:pPr>
      <w:r/>
      <w:r>
        <w:rPr>
          <w:b/>
        </w:rPr>
        <w:t>Why it matters:</w:t>
      </w:r>
      <w:r>
        <w:t xml:space="preserve"> Small-town Prides can reduce isolation, offer resources, and normalise queer lives in places where people say they felt “pushed in a corner.”</w:t>
      </w:r>
      <w:r/>
    </w:p>
    <w:p>
      <w:pPr>
        <w:pStyle w:val="ListBullet"/>
        <w:spacing w:line="240" w:lineRule="auto"/>
        <w:ind w:left="720"/>
      </w:pPr>
      <w:r/>
      <w:r>
        <w:rPr>
          <w:b/>
        </w:rPr>
        <w:t>Practical note:</w:t>
      </w:r>
      <w:r>
        <w:t xml:space="preserve"> Expect a family-friendly setup near an elementary school; if you’re attending, plan for a calm, supportive presence and basic safety awareness.</w:t>
      </w:r>
      <w:r/>
      <w:r/>
    </w:p>
    <w:p>
      <w:pPr>
        <w:pStyle w:val="Heading2"/>
      </w:pPr>
      <w:r>
        <w:t>Small-town pride, big reactions , the emotional backdrop</w:t>
      </w:r>
      <w:r/>
    </w:p>
    <w:p>
      <w:r/>
      <w:r>
        <w:t>The strongest, simplest fact is this: moving Pride into a city centre invites more eyes, and sometimes more pushback. After organisers promoted the downtown date on Facebook, comments turned hostile, with some equating drag with demons and others making hurtful accusations about children. That public sting matters , organisers and residents felt it keenly, because it came from home. According to local reporting, board member Christopher Nolan described the response as deeply personal and painful.</w:t>
      </w:r>
      <w:r/>
    </w:p>
    <w:p>
      <w:pPr>
        <w:pStyle w:val="Heading2"/>
      </w:pPr>
      <w:r>
        <w:t>Why organisers are pressing on , visibility and safety</w:t>
      </w:r>
      <w:r/>
    </w:p>
    <w:p>
      <w:r/>
      <w:r>
        <w:t>Organisers say the downtown location isn’t a provocation so much as a bid for visibility. Pride festivals in smaller communities often serve as critical lifelines for people who’ve felt isolated, bullied or erased. Nolan, who grew up in London and recalls being “that queer kid,” argues that these events let others see they’re not alone. The festival will include vendors, community groups and performances, which can help connect people to local services and affirm belonging.</w:t>
      </w:r>
      <w:r/>
    </w:p>
    <w:p>
      <w:pPr>
        <w:pStyle w:val="Heading2"/>
      </w:pPr>
      <w:r>
        <w:t>The online backlash , what it reveals about local tensions</w:t>
      </w:r>
      <w:r/>
    </w:p>
    <w:p>
      <w:r/>
      <w:r>
        <w:t>The ugly comments on the event’s social posts , from slurs to claims of “grooming” , fit a pattern seen nationwide when Pride enters new public spaces. That reaction isn’t only about one event; it reflects broader social and political debates, and sometimes local fears about change. Reporting shows these flashpoints can draw protesters, but they can also prompt allies to show up; organisers say they’ll welcome everyone with love, signalling de-escalation rather than confrontation.</w:t>
      </w:r>
      <w:r/>
    </w:p>
    <w:p>
      <w:pPr>
        <w:pStyle w:val="Heading2"/>
      </w:pPr>
      <w:r>
        <w:t>Practical tips for attendees and allies</w:t>
      </w:r>
      <w:r/>
    </w:p>
    <w:p>
      <w:r/>
      <w:r>
        <w:t>If you plan to go, think simple: bring a calm, supportive attitude, wear comfortable shoes for a city-centre layout, and consider arriving early to avoid crowds. Families should know the event is billed as family-friendly despite the proximity to an elementary school, and organisers emphasise safety and inclusion. If you’re a local business or neighbour, offering water, shade or a friendly hello can defuse tension and help normalise the festival as part of civic life.</w:t>
      </w:r>
      <w:r/>
    </w:p>
    <w:p>
      <w:pPr>
        <w:pStyle w:val="Heading2"/>
      </w:pPr>
      <w:r>
        <w:t>What this means for the future of community events</w:t>
      </w:r>
      <w:r/>
    </w:p>
    <w:p>
      <w:r/>
      <w:r>
        <w:t>This move is a small but telling test: can a Pride festival in downtown London become an accepted, recurring city event? If organisers stick with the message of welcome and safety, and if residents respond with open curiosity rather than hostility, the festival could help reshape local norms. Either way, it’s already prompted conversation , prickly, necessary and very human , about who belongs in public spaces.</w:t>
      </w:r>
      <w:r/>
    </w:p>
    <w:p>
      <w:r/>
      <w:r>
        <w:t>It’s a small change that can make every local voice a little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9">
        <w:r>
          <w:rPr>
            <w:color w:val="0000EE"/>
            <w:u w:val="single"/>
          </w:rPr>
          <w:t>[2]</w:t>
        </w:r>
      </w:hyperlink>
      <w:r>
        <w:t xml:space="preserve">, </w:t>
      </w:r>
      <w:hyperlink r:id="rId11">
        <w:r>
          <w:rPr>
            <w:color w:val="0000EE"/>
            <w:u w:val="single"/>
          </w:rPr>
          <w:t>[4]</w:t>
        </w:r>
      </w:hyperlink>
      <w:r>
        <w:t xml:space="preserve">- Paragraph 4: </w:t>
      </w:r>
      <w:hyperlink r:id="rId9">
        <w:r>
          <w:rPr>
            <w:color w:val="0000EE"/>
            <w:u w:val="single"/>
          </w:rPr>
          <w:t>[2]</w:t>
        </w:r>
      </w:hyperlink>
      <w:r>
        <w:t xml:space="preserve">, </w:t>
      </w:r>
      <w:hyperlink r:id="rId12">
        <w:r>
          <w:rPr>
            <w:color w:val="0000EE"/>
            <w:u w:val="single"/>
          </w:rPr>
          <w:t>[5]</w:t>
        </w:r>
      </w:hyperlink>
      <w:r>
        <w:t xml:space="preserve">- Paragraph 5: </w:t>
      </w:r>
      <w:hyperlink r:id="rId9">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https://www.lex18.com/news/covering-kentucky/pride-festival-in-london-sparks-debate-ahead-of-its-downtown-debut-in-september</w:t>
        </w:r>
      </w:hyperlink>
      <w:r>
        <w:t xml:space="preserve"> - Please view link - unable to able to access data</w:t>
      </w:r>
      <w:r/>
    </w:p>
    <w:p>
      <w:pPr>
        <w:pStyle w:val="ListNumber"/>
        <w:spacing w:line="240" w:lineRule="auto"/>
        <w:ind w:left="720"/>
      </w:pPr>
      <w:r/>
      <w:hyperlink r:id="rId9">
        <w:r>
          <w:rPr>
            <w:color w:val="0000EE"/>
            <w:u w:val="single"/>
          </w:rPr>
          <w:t>https://www.lex18.com/news/covering-kentucky/pride-festival-in-london-sparks-debate-ahead-of-its-downtown-debut-in-september</w:t>
        </w:r>
      </w:hyperlink>
      <w:r>
        <w:t xml:space="preserve"> - The article discusses the upcoming third annual Pride of London festival, scheduled for September 5, 2026, in downtown London, Kentucky. Board member Christopher Nolan shares experiences of online backlash, including derogatory comments and unfounded accusations linking the event to inappropriate behaviour. Nolan reflects on the challenges faced by the LGBTQ community in smaller towns and emphasises the importance of such festivals in fostering acceptance and community support.</w:t>
      </w:r>
      <w:r/>
    </w:p>
    <w:p>
      <w:pPr>
        <w:pStyle w:val="ListNumber"/>
        <w:spacing w:line="240" w:lineRule="auto"/>
        <w:ind w:left="720"/>
      </w:pPr>
      <w:r/>
      <w:hyperlink r:id="rId10">
        <w:r>
          <w:rPr>
            <w:color w:val="0000EE"/>
            <w:u w:val="single"/>
          </w:rPr>
          <w:t>https://www.kentucky.com/entertainment/article303514301.html</w:t>
        </w:r>
      </w:hyperlink>
      <w:r>
        <w:t xml:space="preserve"> - This article reports on the Lexington Pride Festival's return to outdoor venues after two years indoors. Organisers decided to move the event back outside to make the LGBTQ+ community feel more visible. The festival is one of Lexington's largest, attracting over 15,000 attendees, and serves as a significant fundraiser for the Lexington Pride Center.</w:t>
      </w:r>
      <w:r/>
    </w:p>
    <w:p>
      <w:pPr>
        <w:pStyle w:val="ListNumber"/>
        <w:spacing w:line="240" w:lineRule="auto"/>
        <w:ind w:left="720"/>
      </w:pPr>
      <w:r/>
      <w:hyperlink r:id="rId11">
        <w:r>
          <w:rPr>
            <w:color w:val="0000EE"/>
            <w:u w:val="single"/>
          </w:rPr>
          <w:t>https://www.metroweekly.com/2019/08/kentucky-supreme-court-hears-case-of-t-shirt-maker-who-refused-to-print-pride-festival-shirts/</w:t>
        </w:r>
      </w:hyperlink>
      <w:r>
        <w:t xml:space="preserve"> - The article covers a Kentucky Supreme Court case involving a T-shirt printing shop owner who refused to print shirts for the 2012 Lexington Pride Festival. The case centres on whether the refusal was based on the customer's sexual orientation or the message of the shirts, raising questions about religious beliefs and discrimination laws.</w:t>
      </w:r>
      <w:r/>
    </w:p>
    <w:p>
      <w:pPr>
        <w:pStyle w:val="ListNumber"/>
        <w:spacing w:line="240" w:lineRule="auto"/>
        <w:ind w:left="720"/>
      </w:pPr>
      <w:r/>
      <w:hyperlink r:id="rId12">
        <w:r>
          <w:rPr>
            <w:color w:val="0000EE"/>
            <w:u w:val="single"/>
          </w:rPr>
          <w:t>https://www.kentuckytourism.com/events/world-chicken-festival-19442</w:t>
        </w:r>
      </w:hyperlink>
      <w:r>
        <w:t xml:space="preserve"> - The World Chicken Festival is an annual event held in downtown London, Kentucky, celebrating chicken heritage and legacy. Scheduled for September 24-27, 2026, the festival features contests, free music entertainment, vendors, carnival rides, and food from non-profit organisations. It is home to the World's Largest Stainless Steel Skillet and attracts over 30,000 visitors annually.</w:t>
      </w:r>
      <w:r/>
    </w:p>
    <w:p>
      <w:pPr>
        <w:pStyle w:val="ListNumber"/>
        <w:spacing w:line="240" w:lineRule="auto"/>
        <w:ind w:left="720"/>
      </w:pPr>
      <w:r/>
      <w:hyperlink r:id="rId13">
        <w:r>
          <w:rPr>
            <w:color w:val="0000EE"/>
            <w:u w:val="single"/>
          </w:rPr>
          <w:t>https://www.kentuckymonthly.com/events/world-chicken-festival-in-london_4/</w:t>
        </w:r>
      </w:hyperlink>
      <w:r>
        <w:t xml:space="preserve"> - This article provides details about the World Chicken Festival in London, Kentucky, taking place from September 25 to 28, 2026. The festival celebrates chicken heritage with various activities, including contests, music entertainment, vendors, carnival rides, and food from non-profit organisations. It is one of Kentucky's largest festivals, attracting over 30,000 visitors annually.</w:t>
      </w:r>
      <w:r/>
    </w:p>
    <w:p>
      <w:pPr>
        <w:pStyle w:val="ListNumber"/>
        <w:spacing w:line="240" w:lineRule="auto"/>
        <w:ind w:left="720"/>
      </w:pPr>
      <w:r/>
      <w:hyperlink r:id="rId10">
        <w:r>
          <w:rPr>
            <w:color w:val="0000EE"/>
            <w:u w:val="single"/>
          </w:rPr>
          <w:t>https://www.kentucky.com/entertainment/article303514301.html</w:t>
        </w:r>
      </w:hyperlink>
      <w:r>
        <w:t xml:space="preserve"> - The article reports on the Lexington Pride Festival's return to outdoor venues after two years indoors. Organisers decided to move the event back outside to make the LGBTQ+ community feel more visible. The festival is one of Lexington's largest, attracting over 15,000 attendees, and serves as a significant fundraiser for the Lexington Pride Center.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ex18.com/news/covering-kentucky/pride-festival-in-london-sparks-debate-ahead-of-its-downtown-debut-in-september" TargetMode="External"/><Relationship Id="rId10" Type="http://schemas.openxmlformats.org/officeDocument/2006/relationships/hyperlink" Target="https://www.kentucky.com/entertainment/article303514301.html" TargetMode="External"/><Relationship Id="rId11" Type="http://schemas.openxmlformats.org/officeDocument/2006/relationships/hyperlink" Target="https://www.metroweekly.com/2019/08/kentucky-supreme-court-hears-case-of-t-shirt-maker-who-refused-to-print-pride-festival-shirts/" TargetMode="External"/><Relationship Id="rId12" Type="http://schemas.openxmlformats.org/officeDocument/2006/relationships/hyperlink" Target="https://www.kentuckytourism.com/events/world-chicken-festival-19442" TargetMode="External"/><Relationship Id="rId13" Type="http://schemas.openxmlformats.org/officeDocument/2006/relationships/hyperlink" Target="https://www.kentuckymonthly.com/events/world-chicken-festival-in-london_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