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Outside Lands 2026 Moments: Pride, Powerhouses and Packed Crowds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up the volume , Outside Lands 2026 sold out and served big performances, queer-centred programming, and sun-broke fog across Golden Gate Park, giving festivalgoers a weekend of emotional sets, dance-floor joy, and memorable discoveries. Here’s what stood out and why it mattered.</w:t>
      </w:r>
      <w:r/>
    </w:p>
    <w:p>
      <w:r/>
      <w:r>
        <w:t>Essential Takeaways</w:t>
      </w:r>
      <w:r/>
      <w:r/>
    </w:p>
    <w:p>
      <w:pPr>
        <w:pStyle w:val="ListBullet"/>
        <w:spacing w:line="240" w:lineRule="auto"/>
        <w:ind w:left="720"/>
      </w:pPr>
      <w:r/>
      <w:r>
        <w:rPr>
          <w:b/>
        </w:rPr>
        <w:t>Sellout scale:</w:t>
      </w:r>
      <w:r>
        <w:t xml:space="preserve"> The festival drew very large, enthusiastic crowds across multiple stages, creating a buzzy, communal vibe.</w:t>
      </w:r>
      <w:r/>
    </w:p>
    <w:p>
      <w:pPr>
        <w:pStyle w:val="ListBullet"/>
        <w:spacing w:line="240" w:lineRule="auto"/>
        <w:ind w:left="720"/>
      </w:pPr>
      <w:r/>
      <w:r>
        <w:rPr>
          <w:b/>
        </w:rPr>
        <w:t>Queer-centred hub:</w:t>
      </w:r>
      <w:r>
        <w:t xml:space="preserve"> The Dolores Stage became a hot-pink oasis with DJs, dancers and a weekend theme spotlighting queer Black performers.</w:t>
      </w:r>
      <w:r/>
    </w:p>
    <w:p>
      <w:pPr>
        <w:pStyle w:val="ListBullet"/>
        <w:spacing w:line="240" w:lineRule="auto"/>
        <w:ind w:left="720"/>
      </w:pPr>
      <w:r/>
      <w:r>
        <w:rPr>
          <w:b/>
        </w:rPr>
        <w:t>Emotional headliners:</w:t>
      </w:r>
      <w:r>
        <w:t xml:space="preserve"> Ethel Cain and Lucy Dacus delivered moving, vocally powerful sets that stopped and swayed crowds.</w:t>
      </w:r>
      <w:r/>
    </w:p>
    <w:p>
      <w:pPr>
        <w:pStyle w:val="ListBullet"/>
        <w:spacing w:line="240" w:lineRule="auto"/>
        <w:ind w:left="720"/>
      </w:pPr>
      <w:r/>
      <w:r>
        <w:rPr>
          <w:b/>
        </w:rPr>
        <w:t>Breakout moments:</w:t>
      </w:r>
      <w:r>
        <w:t xml:space="preserve"> Lesser-known acts like Durand Bernarr impressed with dynamic, soulful shows; early-day discoveries rewarded curious attendees.</w:t>
      </w:r>
      <w:r/>
    </w:p>
    <w:p>
      <w:pPr>
        <w:pStyle w:val="ListBullet"/>
        <w:spacing w:line="240" w:lineRule="auto"/>
        <w:ind w:left="720"/>
      </w:pPr>
      <w:r/>
      <w:r>
        <w:rPr>
          <w:b/>
        </w:rPr>
        <w:t>Atmosphere note:</w:t>
      </w:r>
      <w:r>
        <w:t xml:space="preserve"> Classic San Francisco overcast didn’t dampen spirits , the festival felt warm, vibrant and celebratory.</w:t>
      </w:r>
      <w:r/>
      <w:r/>
    </w:p>
    <w:p>
      <w:pPr>
        <w:pStyle w:val="Heading2"/>
      </w:pPr>
      <w:r>
        <w:t>A sellout weekend that felt like a big city block party</w:t>
      </w:r>
      <w:r/>
    </w:p>
    <w:p>
      <w:r/>
      <w:r>
        <w:t>Outside Lands returned as a full-throttle San Francisco summer ritual, with thousands streaming into Golden Gate Park and multiple stages humming all day. The crowd energy was palpable , a mix of relieved fans, die-hards and first-timers, all navigating a compact festival layout. According to local coverage, organisers had a packed weekend on their hands, and the atmosphere reflected it. If you’re planning to go next year, arrive early, mark your stages, and expect lines for food and merch during headline slots.</w:t>
      </w:r>
      <w:r/>
    </w:p>
    <w:p>
      <w:pPr>
        <w:pStyle w:val="Heading2"/>
      </w:pPr>
      <w:r>
        <w:t>Dolores Stage: a deliberate, joyful queer playground</w:t>
      </w:r>
      <w:r/>
    </w:p>
    <w:p>
      <w:r/>
      <w:r>
        <w:t>This year the eastern polo-field corner became a deliberately curated queer space, and festivalgoers kept returning. DJs, drag hosts and dancers filled the stage’s schedule, with a Saturday theme that underscored reparative visibility for queer Black performers. Fans I spoke with described the stage as a bright, warm pause amid the park’s bustle , think hot-pink lights, steady beats and easy dancing. If representation matters to you, the Dolores Stage model shows how festivals can centre community while keeping the party stocked.</w:t>
      </w:r>
      <w:r/>
    </w:p>
    <w:p>
      <w:pPr>
        <w:pStyle w:val="Heading2"/>
      </w:pPr>
      <w:r>
        <w:t>Ethel Cain’s set: raw, intimate, unexpectedly tender</w:t>
      </w:r>
      <w:r/>
    </w:p>
    <w:p>
      <w:r/>
      <w:r>
        <w:t>A standout moment was the mainstage performance that moved many to tears; the songwriting and vocal intensity left a mark on the crowd. The set closed with a hooky, anthemic finale that stuck in people’s heads long after. Reviewers and attendees alike noted the emotional sweep of the show, which balanced quiet intensity with louder, cathartic passages. For fans of storytelling-driven performers, seeing her in this festival setting was a reminder that big stages can still host intimate musical moments.</w:t>
      </w:r>
      <w:r/>
    </w:p>
    <w:p>
      <w:pPr>
        <w:pStyle w:val="Heading2"/>
      </w:pPr>
      <w:r>
        <w:t>Lucy Dacus and the singalong warmth of indie favourites</w:t>
      </w:r>
      <w:r/>
    </w:p>
    <w:p>
      <w:r/>
      <w:r>
        <w:t>Lucy Dacus brought a laid-back, confident presence that had the audience swaying and joining in. A surprise duet with a longtime collaborator added a tender highlight, and a varied guitar roster kept the set feeling fresh across several songs. Coverage pointed out how her stage ease translated into communal moments, the kind that turn strangers into a group sharing the same chorus. If you love well-crafted lyrics and singer-songwriter candour, her set was the kind you’ll still hum on the way home.</w:t>
      </w:r>
      <w:r/>
    </w:p>
    <w:p>
      <w:pPr>
        <w:pStyle w:val="Heading2"/>
      </w:pPr>
      <w:r>
        <w:t>Discoveries and midday treasures: Durand Bernarr and Ally Evenson</w:t>
      </w:r>
      <w:r/>
    </w:p>
    <w:p>
      <w:r/>
      <w:r>
        <w:t>Outside Lands isn’t just about headliners; it’s about the half-hidden gems that reward early arrivals. Durand Bernarr, new to some attendees, commanded a midday mainstage slot with soul, funk and showmanship that made people stop and listen. Ally Evenson, too, offered an intimate indie-rock set that felt too small for her talent , a reminder to scout the earlier schedules. Pro tip: build time into your day to wander off the beaten path; festival highlights often live between the big names.</w:t>
      </w:r>
      <w:r/>
    </w:p>
    <w:p>
      <w:pPr>
        <w:pStyle w:val="Heading2"/>
      </w:pPr>
      <w:r>
        <w:t>What it signals for festival culture and future lineups</w:t>
      </w:r>
      <w:r/>
    </w:p>
    <w:p>
      <w:r/>
      <w:r>
        <w:t>This iteration of Outside Lands blended blockbuster draws with focused community programming, showing how festivals can be both commercially successful and culturally pointed. Industry chatter suggests audiences want these richer, inclusive experiences alongside familiar headliners. Expect future festivals to keep experimenting with specialised stages and curated themes that create pockets of identity and joy across sprawling sites. For patrons, that means more choices and more reasons to plan longer visits.</w:t>
      </w:r>
      <w:r/>
    </w:p>
    <w:p>
      <w:r/>
      <w:r>
        <w:t>It's a small change that can make every festival visit feel more personal and memorable.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[4]</w:t>
        </w:r>
      </w:hyperlink>
      <w:r>
        <w:t xml:space="preserve">- Paragraph 3: </w:t>
      </w:r>
      <w:hyperlink r:id="rId10">
        <w:r>
          <w:rPr>
            <w:color w:val="0000EE"/>
            <w:u w:val="single"/>
          </w:rPr>
          <w:t>[5]</w:t>
        </w:r>
      </w:hyperlink>
      <w:r>
        <w:t xml:space="preserve">- Paragraph 4: </w:t>
      </w:r>
      <w:hyperlink r:id="rId10">
        <w:r>
          <w:rPr>
            <w:color w:val="0000EE"/>
            <w:u w:val="single"/>
          </w:rPr>
          <w:t>[6]</w:t>
        </w:r>
      </w:hyperlink>
      <w:r>
        <w:t xml:space="preserve">- Paragraph 5: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https://sfbaytimes.com/outside-lands-2026-weekend-sellout-crowds-and-pride-packed/?utm_source=rss&amp;utm_medium=rss&amp;utm_campaign=outside-lands-2026-weekend-sellout-crowds-and-pride-packed</w:t>
        </w:r>
      </w:hyperlink>
      <w:r>
        <w:t xml:space="preserve"> - Please view link - unable to able to access data</w:t>
      </w:r>
      <w:r/>
    </w:p>
    <w:p>
      <w:pPr>
        <w:pStyle w:val="ListNumber"/>
        <w:spacing w:line="240" w:lineRule="auto"/>
        <w:ind w:left="720"/>
      </w:pPr>
      <w:r/>
      <w:hyperlink r:id="rId10">
        <w:r>
          <w:rPr>
            <w:color w:val="0000EE"/>
            <w:u w:val="single"/>
          </w:rPr>
          <w:t>https://www.sfchronicle.com/entertainment/festivals/article/outside-lands-lineup-san-francisco-22353218.php</w:t>
        </w:r>
      </w:hyperlink>
      <w:r>
        <w:t xml:space="preserve"> - The San Francisco Chronicle provides a comprehensive guide to the 2026 Outside Lands music festival, detailing the event's return to Golden Gate Park with headliners such as Charli XCX, The Strokes, and RÜFÜS DU SOL. The article offers insights into the festival's offerings, including music, food, art, and practical tips for attendees, ensuring a well-rounded experience for festival-goers.</w:t>
      </w:r>
      <w:r/>
    </w:p>
    <w:p>
      <w:pPr>
        <w:pStyle w:val="ListNumber"/>
        <w:spacing w:line="240" w:lineRule="auto"/>
        <w:ind w:left="720"/>
      </w:pPr>
      <w:r/>
      <w:hyperlink r:id="rId10">
        <w:r>
          <w:rPr>
            <w:color w:val="0000EE"/>
            <w:u w:val="single"/>
          </w:rPr>
          <w:t>https://www.sfchronicle.com/entertainment/festivals/article/outside-lands-lineup-san-francisco-22353218.php</w:t>
        </w:r>
      </w:hyperlink>
      <w:r>
        <w:t xml:space="preserve"> - The San Francisco Chronicle provides a comprehensive guide to the 2026 Outside Lands music festival, detailing the event's return to Golden Gate Park with headliners such as Charli XCX, The Strokes, and RÜFÜS DU SOL. The article offers insights into the festival's offerings, including music, food, art, and practical tips for attendees, ensuring a well-rounded experience for festival-goers.</w:t>
      </w:r>
      <w:r/>
    </w:p>
    <w:p>
      <w:pPr>
        <w:pStyle w:val="ListNumber"/>
        <w:spacing w:line="240" w:lineRule="auto"/>
        <w:ind w:left="720"/>
      </w:pPr>
      <w:r/>
      <w:hyperlink r:id="rId10">
        <w:r>
          <w:rPr>
            <w:color w:val="0000EE"/>
            <w:u w:val="single"/>
          </w:rPr>
          <w:t>https://www.sfchronicle.com/entertainment/festivals/article/outside-lands-lineup-san-francisco-22353218.php</w:t>
        </w:r>
      </w:hyperlink>
      <w:r>
        <w:t xml:space="preserve"> - The San Francisco Chronicle provides a comprehensive guide to the 2026 Outside Lands music festival, detailing the event's return to Golden Gate Park with headliners such as Charli XCX, The Strokes, and RÜFÜS DU SOL. The article offers insights into the festival's offerings, including music, food, art, and practical tips for attendees, ensuring a well-rounded experience for festival-goers.</w:t>
      </w:r>
      <w:r/>
    </w:p>
    <w:p>
      <w:pPr>
        <w:pStyle w:val="ListNumber"/>
        <w:spacing w:line="240" w:lineRule="auto"/>
        <w:ind w:left="720"/>
      </w:pPr>
      <w:r/>
      <w:hyperlink r:id="rId10">
        <w:r>
          <w:rPr>
            <w:color w:val="0000EE"/>
            <w:u w:val="single"/>
          </w:rPr>
          <w:t>https://www.sfchronicle.com/entertainment/festivals/article/outside-lands-lineup-san-francisco-22353218.php</w:t>
        </w:r>
      </w:hyperlink>
      <w:r>
        <w:t xml:space="preserve"> - The San Francisco Chronicle provides a comprehensive guide to the 2026 Outside Lands music festival, detailing the event's return to Golden Gate Park with headliners such as Charli XCX, The Strokes, and RÜFÜS DU SOL. The article offers insights into the festival's offerings, including music, food, art, and practical tips for attendees, ensuring a well-rounded experience for festival-goers.</w:t>
      </w:r>
      <w:r/>
    </w:p>
    <w:p>
      <w:pPr>
        <w:pStyle w:val="ListNumber"/>
        <w:spacing w:line="240" w:lineRule="auto"/>
        <w:ind w:left="720"/>
      </w:pPr>
      <w:r/>
      <w:hyperlink r:id="rId10">
        <w:r>
          <w:rPr>
            <w:color w:val="0000EE"/>
            <w:u w:val="single"/>
          </w:rPr>
          <w:t>https://www.sfchronicle.com/entertainment/festivals/article/outside-lands-lineup-san-francisco-22353218.php</w:t>
        </w:r>
      </w:hyperlink>
      <w:r>
        <w:t xml:space="preserve"> - The San Francisco Chronicle provides a comprehensive guide to the 2026 Outside Lands music festival, detailing the event's return to Golden Gate Park with headliners such as Charli XCX, The Strokes, and RÜFÜS DU SOL. The article offers insights into the festival's offerings, including music, food, art, and practical tips for attendees, ensuring a well-rounded experience for festival-goers.</w:t>
      </w:r>
      <w:r/>
    </w:p>
    <w:p>
      <w:pPr>
        <w:pStyle w:val="ListNumber"/>
        <w:spacing w:line="240" w:lineRule="auto"/>
        <w:ind w:left="720"/>
      </w:pPr>
      <w:r/>
      <w:hyperlink r:id="rId10">
        <w:r>
          <w:rPr>
            <w:color w:val="0000EE"/>
            <w:u w:val="single"/>
          </w:rPr>
          <w:t>https://www.sfchronicle.com/entertainment/festivals/article/outside-lands-lineup-san-francisco-22353218.php</w:t>
        </w:r>
      </w:hyperlink>
      <w:r>
        <w:t xml:space="preserve"> - The San Francisco Chronicle provides a comprehensive guide to the 2026 Outside Lands music festival, detailing the event's return to Golden Gate Park with headliners such as Charli XCX, The Strokes, and RÜFÜS DU SOL. The article offers insights into the festival's offerings, including music, food, art, and practical tips for attendees, ensuring a well-rounded experience for festival-goers.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outside-lands-2026-weekend-sellout-crowds-and-pride-packed/?utm_source=rss&amp;utm_medium=rss&amp;utm_campaign=outside-lands-2026-weekend-sellout-crowds-and-pride-packed" TargetMode="External"/><Relationship Id="rId10" Type="http://schemas.openxmlformats.org/officeDocument/2006/relationships/hyperlink" Target="https://www.sfchronicle.com/entertainment/festivals/article/outside-lands-lineup-san-francisco-22353218.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