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Support App: LGBTQ Moray Health Hub Makes Resources Easier to Find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Launching quietly but usefully, LGBTQ+ Moray has rolled out the LGBTQ Moray Health Hub , a first-of-its-kind app for the area that bundles news, events, wellbeing tools and crisis contacts so local LGBTQ+ people can find help quickly and privately.</w:t>
      </w:r>
      <w:r/>
    </w:p>
    <w:p>
      <w:r/>
      <w:r>
        <w:t>Essential Takeaways</w:t>
      </w:r>
      <w:r/>
      <w:r/>
    </w:p>
    <w:p>
      <w:pPr>
        <w:pStyle w:val="ListBullet"/>
        <w:spacing w:line="240" w:lineRule="auto"/>
        <w:ind w:left="720"/>
      </w:pPr>
      <w:r/>
      <w:r>
        <w:rPr>
          <w:b/>
        </w:rPr>
        <w:t>What it is:</w:t>
      </w:r>
      <w:r>
        <w:t xml:space="preserve"> A cross-platform health and support hub accessible in browsers, on Chromebooks/Macs, and via Android and Apple apps. </w:t>
      </w:r>
      <w:r/>
    </w:p>
    <w:p>
      <w:pPr>
        <w:pStyle w:val="ListBullet"/>
        <w:spacing w:line="240" w:lineRule="auto"/>
        <w:ind w:left="720"/>
      </w:pPr>
      <w:r/>
      <w:r>
        <w:rPr>
          <w:b/>
        </w:rPr>
        <w:t>Helpful features:</w:t>
      </w:r>
      <w:r>
        <w:t xml:space="preserve"> Links to local news and events, breathing exercises, dark mode for sensory comfort, and an emergency exit button for safety. </w:t>
      </w:r>
      <w:r/>
    </w:p>
    <w:p>
      <w:pPr>
        <w:pStyle w:val="ListBullet"/>
        <w:spacing w:line="240" w:lineRule="auto"/>
        <w:ind w:left="720"/>
      </w:pPr>
      <w:r/>
      <w:r>
        <w:rPr>
          <w:b/>
        </w:rPr>
        <w:t>Where you'll see it:</w:t>
      </w:r>
      <w:r>
        <w:t xml:space="preserve"> Organisers plan leaflets and QR codes at GP surgeries, community centres, libraries and youth centres for easy access. </w:t>
      </w:r>
      <w:r/>
    </w:p>
    <w:p>
      <w:pPr>
        <w:pStyle w:val="ListBullet"/>
        <w:spacing w:line="240" w:lineRule="auto"/>
        <w:ind w:left="720"/>
      </w:pPr>
      <w:r/>
      <w:r>
        <w:rPr>
          <w:b/>
        </w:rPr>
        <w:t>Local reach:</w:t>
      </w:r>
      <w:r>
        <w:t xml:space="preserve"> The app grew from youth-led ideas within LGBTQ+ Moray and follows other community initiatives like Schools Out sessions and outreach displays. </w:t>
      </w:r>
      <w:r/>
      <w:r/>
    </w:p>
    <w:p>
      <w:pPr>
        <w:pStyle w:val="Heading2"/>
      </w:pPr>
      <w:r>
        <w:t>A neighbourhood app that feels practical and kind</w:t>
      </w:r>
      <w:r/>
    </w:p>
    <w:p>
      <w:r/>
      <w:r>
        <w:t>The clearest thing about this launch is how deliberately practical it is , a tidy digital toolbox with a calm look and useful bits inside. The app serves up news and event listings for Moray, simple breathing exercises for when you need to steady yourself, and quick links to relief services such as Samaritans Scotland. That emergency exit button is a small detail but a crucial one for anyone opening the app in an unsafe situation.</w:t>
      </w:r>
      <w:r/>
    </w:p>
    <w:p>
      <w:r/>
      <w:r>
        <w:t>LGBTQ+ Moray founder David Harrison has said the idea sprang from a young person in the group and it was built to cut through the clutter of endless web searches. It’s the sort of grassroots idea that feels obvious once you see it, and it fits with recent community work including Schools Out youth sessions and public information boards.</w:t>
      </w:r>
      <w:r/>
    </w:p>
    <w:p>
      <w:pPr>
        <w:pStyle w:val="Heading2"/>
      </w:pPr>
      <w:r>
        <w:t>Built with safety and sensory needs in mind</w:t>
      </w:r>
      <w:r/>
    </w:p>
    <w:p>
      <w:r/>
      <w:r>
        <w:t>One thing that stands out is the attention to sensory and safety needs. The app offers dark mode to reduce glare and visual stress, and the emergency exit button lets users leave the app instantly , both thoughtful touches for people who need discretion or a quieter visual layout. For anyone managing anxiety or sensory sensitivity, those small choices make a difference.</w:t>
      </w:r>
      <w:r/>
    </w:p>
    <w:p>
      <w:r/>
      <w:r>
        <w:t>If you’re choosing whether to install it, consider device privacy settings and how you keep apps visible. The app is accessible on desktop browsers, can be installed on Chromebooks and Macs, and is downloadable on Android and Apple devices, so you can pick what feels safest.</w:t>
      </w:r>
      <w:r/>
    </w:p>
    <w:p>
      <w:pPr>
        <w:pStyle w:val="Heading2"/>
      </w:pPr>
      <w:r>
        <w:t>Part of a wider local support picture</w:t>
      </w:r>
      <w:r/>
    </w:p>
    <w:p>
      <w:r/>
      <w:r>
        <w:t>This rollout sits alongside other community resources. Local institutions and groups , from university projects to wellbeing hubs and Pride organisers , have been building more space for LGBTQ+ sport, socialising and mental health in Moray. The new app slots into that patchwork, acting as a single place to find what’s happening and who to call.</w:t>
      </w:r>
      <w:r/>
    </w:p>
    <w:p>
      <w:r/>
      <w:r>
        <w:t>Organisers plan to distribute leaflets and QR codes at GP surgeries, libraries, youth centres and community hubs so people can discover the app in places they already trust. That kind of on-the-ground promotion helps bridge the gap between digital tools and real-world access.</w:t>
      </w:r>
      <w:r/>
    </w:p>
    <w:p>
      <w:pPr>
        <w:pStyle w:val="Heading2"/>
      </w:pPr>
      <w:r>
        <w:t>How to use it and who it helps most</w:t>
      </w:r>
      <w:r/>
    </w:p>
    <w:p>
      <w:r/>
      <w:r>
        <w:t>Young people helped inspire the idea, so the app has been designed with youth access in mind, but its features are valuable for older users too. If you’re advising someone who might benefit, tell them where QR codes will appear locally and recommend trying the breathing exercises or saving crisis contacts to their phone.</w:t>
      </w:r>
      <w:r/>
    </w:p>
    <w:p>
      <w:r/>
      <w:r>
        <w:t>For busy clinicians or educators, the app could be a useful signpost to hand out during appointments or sessions. And for anyone who’s nervous about installing apps, the web browser option means you can use the service without downloading anything.</w:t>
      </w:r>
      <w:r/>
    </w:p>
    <w:p>
      <w:pPr>
        <w:pStyle w:val="Heading2"/>
      </w:pPr>
      <w:r>
        <w:t>What’s next for LGBTQ+ Moray</w:t>
      </w:r>
      <w:r/>
    </w:p>
    <w:p>
      <w:r/>
      <w:r>
        <w:t>The app is part of a bigger momentum. LGBTQ+ Moray recently received funding for Schools Out sessions and was nominated in the Proud Scotland Awards , evidence the group’s work is gaining traction. They’re also rescheduling public events, with a Pride picnic planned and more activity pencilled in for the winter months.</w:t>
      </w:r>
      <w:r/>
    </w:p>
    <w:p>
      <w:r/>
      <w:r>
        <w:t>If this local test bed proves helpful, there’s potential to expand the approach or inspire similar hubs elsewhere. For now, it’s a tidy, youth-inspired resource built for the community that created it.</w:t>
      </w:r>
      <w:r/>
    </w:p>
    <w:p>
      <w:r/>
      <w:r>
        <w:t>It's a small change that can make finding help a bit easier and more discreet for people in Moray.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3">
        <w:r>
          <w:rPr>
            <w:color w:val="0000EE"/>
            <w:u w:val="single"/>
          </w:rPr>
          <w:t>[3]</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https://www.grampianonline.co.uk/news/first-of-its-kind-app-aims-to-support-moray-s-lgbtq-communi-442311/</w:t>
        </w:r>
      </w:hyperlink>
      <w:r>
        <w:t xml:space="preserve"> - Please view link - unable to able to access data</w:t>
      </w:r>
      <w:r/>
    </w:p>
    <w:p>
      <w:pPr>
        <w:pStyle w:val="ListNumber"/>
        <w:spacing w:line="240" w:lineRule="auto"/>
        <w:ind w:left="720"/>
      </w:pPr>
      <w:r/>
      <w:hyperlink r:id="rId10">
        <w:r>
          <w:rPr>
            <w:color w:val="0000EE"/>
            <w:u w:val="single"/>
          </w:rPr>
          <w:t>https://www.moray.uhi.ac.uk/news/news-archive/2024/lgbt-community-sports-hub-launched-in-moray.html</w:t>
        </w:r>
      </w:hyperlink>
      <w:r>
        <w:t xml:space="preserve"> - In September 2024, the University of the Highlands and Islands (UHI) Moray launched the Moray Pride Inclusion Sports Hub. This initiative, in partnership with Moray Council’s Sports Hub Development Team, Highlands and Islands Students’ Association (HISA), and LEAP Sport, aims to provide students and the local LGBTQ+ community with opportunities to participate in free activities and offers training for local grassroots clubs. The hub also delivered a bespoke online workshop to local sports clubs to encourage them to be strong allies and help combat homophobia in sport.</w:t>
      </w:r>
      <w:r/>
    </w:p>
    <w:p>
      <w:pPr>
        <w:pStyle w:val="ListNumber"/>
        <w:spacing w:line="240" w:lineRule="auto"/>
        <w:ind w:left="720"/>
      </w:pPr>
      <w:r/>
      <w:hyperlink r:id="rId13">
        <w:r>
          <w:rPr>
            <w:color w:val="0000EE"/>
            <w:u w:val="single"/>
          </w:rPr>
          <w:t>https://pridemoray.co.uk/</w:t>
        </w:r>
      </w:hyperlink>
      <w:r>
        <w:t xml:space="preserve"> - Pride in Moray is a community-led charity established in 2022 by volunteers passionate about LGBTQ+ visibility. The organisation works to support, celebrate, and uplift the LGBTQ+ community across Moray by promoting wellbeing, connection, and equality. They create inclusive spaces, share vital information, and challenge stigma. Their main goal is to preserve, promote, and protect the mental health, physical health, and social welfare of the LGBTQ+ community in Moray through various initiatives and events.</w:t>
      </w:r>
      <w:r/>
    </w:p>
    <w:p>
      <w:pPr>
        <w:pStyle w:val="ListNumber"/>
        <w:spacing w:line="240" w:lineRule="auto"/>
        <w:ind w:left="720"/>
      </w:pPr>
      <w:r/>
      <w:hyperlink r:id="rId11">
        <w:r>
          <w:rPr>
            <w:color w:val="0000EE"/>
            <w:u w:val="single"/>
          </w:rPr>
          <w:t>https://www.moraywellbeinghub.org.uk/</w:t>
        </w:r>
      </w:hyperlink>
      <w:r>
        <w:t xml:space="preserve"> - The Moray Wellbeing Hub is a social enterprise operating for the benefit of the Moray community. They focus on individuals’ strengths, empower people to overcome challenges, and act as a catalyst for positive change in mental wellbeing. The hub offers services such as the Wellness College and Discover Pathways Tool, and provides wellbeing training, consultancy, project support, and impact celebration for businesses and organisations. They operate as a Social Movement of Wellbeing Champions and invest in the community’s mental health.</w:t>
      </w:r>
      <w:r/>
    </w:p>
    <w:p>
      <w:pPr>
        <w:pStyle w:val="ListNumber"/>
        <w:spacing w:line="240" w:lineRule="auto"/>
        <w:ind w:left="720"/>
      </w:pPr>
      <w:r/>
      <w:hyperlink r:id="rId14">
        <w:r>
          <w:rPr>
            <w:color w:val="0000EE"/>
            <w:u w:val="single"/>
          </w:rPr>
          <w:t>https://www.hscmoray.co.uk/</w:t>
        </w:r>
      </w:hyperlink>
      <w:r>
        <w:t xml:space="preserve"> - Moray Health &amp; Social Care Partnership is the integrated partnership committed to working with communities and partners to enable people across Moray to lead independent, fulfilling, and healthier lives. It brings together the NHS and Council, along with organisations within the Third and Independent Sectors, to provide a wide range of social work, social care, community health, and primary care services. The partnership focuses on maintaining or improving the quality of life of the people they support, helping them look after and improve their own health and wellbeing.</w:t>
      </w:r>
      <w:r/>
    </w:p>
    <w:p>
      <w:pPr>
        <w:pStyle w:val="ListNumber"/>
        <w:spacing w:line="240" w:lineRule="auto"/>
        <w:ind w:left="720"/>
      </w:pPr>
      <w:r/>
      <w:hyperlink r:id="rId12">
        <w:r>
          <w:rPr>
            <w:color w:val="0000EE"/>
            <w:u w:val="single"/>
          </w:rPr>
          <w:t>https://www.moraylag.org.uk/wellbeing-connected-moray</w:t>
        </w:r>
      </w:hyperlink>
      <w:r>
        <w:t xml:space="preserve"> - The Wellbeing Connected Moray project, funded by Moray LEADER, is delivered by Moray Wellbeing Hub. The project focuses on rural service delivery, aiming to reduce travel and encourage the use of community buildings and local people. Activities include outreach, creative events, training, and peer-support sessions, supporting people experiencing vulnerability and disadvantage, and connecting other agencies and a range of age groups, including young people. The project operates in four Moray locality areas: Cullen &amp; Buckie, Elgin and Lossiemouth, Forres and Kinloss, and Speyside.</w:t>
      </w:r>
      <w:r/>
    </w:p>
    <w:p>
      <w:pPr>
        <w:pStyle w:val="ListNumber"/>
        <w:spacing w:line="240" w:lineRule="auto"/>
        <w:ind w:left="720"/>
      </w:pPr>
      <w:r/>
      <w:hyperlink r:id="rId10">
        <w:r>
          <w:rPr>
            <w:color w:val="0000EE"/>
            <w:u w:val="single"/>
          </w:rPr>
          <w:t>https://www.moray.uhi.ac.uk/news/news-archive/2024/lgbt-community-sports-hub-launched-in-moray.html</w:t>
        </w:r>
      </w:hyperlink>
      <w:r>
        <w:t xml:space="preserve"> - In September 2024, the University of the Highlands and Islands (UHI) Moray launched the Moray Pride Inclusion Sports Hub. This initiative, in partnership with Moray Council’s Sports Hub Development Team, Highlands and Islands Students’ Association (HISA), and LEAP Sport, aims to provide students and the local LGBTQ+ community with opportunities to participate in free activities and offers training for local grassroots clubs. The hub also delivered a bespoke online workshop to local sports clubs to encourage them to be strong allies and help combat homophobia in sport.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ampianonline.co.uk/news/first-of-its-kind-app-aims-to-support-moray-s-lgbtq-communi-442311/" TargetMode="External"/><Relationship Id="rId10" Type="http://schemas.openxmlformats.org/officeDocument/2006/relationships/hyperlink" Target="https://www.moray.uhi.ac.uk/news/news-archive/2024/lgbt-community-sports-hub-launched-in-moray.html" TargetMode="External"/><Relationship Id="rId11" Type="http://schemas.openxmlformats.org/officeDocument/2006/relationships/hyperlink" Target="https://www.moraywellbeinghub.org.uk/" TargetMode="External"/><Relationship Id="rId12" Type="http://schemas.openxmlformats.org/officeDocument/2006/relationships/hyperlink" Target="https://www.moraylag.org.uk/wellbeing-connected-moray" TargetMode="External"/><Relationship Id="rId13" Type="http://schemas.openxmlformats.org/officeDocument/2006/relationships/hyperlink" Target="https://pridemoray.co.uk/" TargetMode="External"/><Relationship Id="rId14" Type="http://schemas.openxmlformats.org/officeDocument/2006/relationships/hyperlink" Target="https://www.hscmoray.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