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Reasons Gay Uncles Make Great Dads: Lessons from Everyday Adventures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Shout it out: gay uncles are more than the fun relative , they’re often practising parenthood in plain sight. From midnight baking disasters to dressing-room pep talks, these role models build the habits, patience and emotional IQ that adoption panels and kids alike notice , and that’s why many guncle stories quietly lead to fatherhood.</w:t>
      </w:r>
      <w:r/>
    </w:p>
    <w:p>
      <w:r/>
      <w:r>
        <w:t>Essential Takeaways</w:t>
      </w:r>
      <w:r/>
      <w:r/>
    </w:p>
    <w:p>
      <w:pPr>
        <w:pStyle w:val="ListBullet"/>
        <w:spacing w:line="240" w:lineRule="auto"/>
        <w:ind w:left="720"/>
      </w:pPr>
      <w:r/>
      <w:r>
        <w:rPr>
          <w:b/>
        </w:rPr>
        <w:t>Everyday caregiving counts:</w:t>
      </w:r>
      <w:r>
        <w:t xml:space="preserve"> Regular babysitting, school runs and bedtime stories build parenting muscles like patience and routine.</w:t>
      </w:r>
      <w:r/>
    </w:p>
    <w:p>
      <w:pPr>
        <w:pStyle w:val="ListBullet"/>
        <w:spacing w:line="240" w:lineRule="auto"/>
        <w:ind w:left="720"/>
      </w:pPr>
      <w:r/>
      <w:r>
        <w:rPr>
          <w:b/>
        </w:rPr>
        <w:t>Emotional coaching:</w:t>
      </w:r>
      <w:r>
        <w:t xml:space="preserve"> Gay uncles often act as confidants , the sort of listening and guidance that makes for emotionally literate parents.</w:t>
      </w:r>
      <w:r/>
    </w:p>
    <w:p>
      <w:pPr>
        <w:pStyle w:val="ListBullet"/>
        <w:spacing w:line="240" w:lineRule="auto"/>
        <w:ind w:left="720"/>
      </w:pPr>
      <w:r/>
      <w:r>
        <w:rPr>
          <w:b/>
        </w:rPr>
        <w:t>Practical skills translate:</w:t>
      </w:r>
      <w:r>
        <w:t xml:space="preserve"> Cooking, organising outings and showing up on time are the small competencies adoption processes value.</w:t>
      </w:r>
      <w:r/>
    </w:p>
    <w:p>
      <w:pPr>
        <w:pStyle w:val="ListBullet"/>
        <w:spacing w:line="240" w:lineRule="auto"/>
        <w:ind w:left="720"/>
      </w:pPr>
      <w:r/>
      <w:r>
        <w:rPr>
          <w:b/>
        </w:rPr>
        <w:t>Community matters:</w:t>
      </w:r>
      <w:r>
        <w:t xml:space="preserve"> Support from nieces, nephews and extended family can be powerful endorsements during adoption.</w:t>
      </w:r>
      <w:r/>
    </w:p>
    <w:p>
      <w:pPr>
        <w:pStyle w:val="ListBullet"/>
        <w:spacing w:line="240" w:lineRule="auto"/>
        <w:ind w:left="720"/>
      </w:pPr>
      <w:r/>
      <w:r>
        <w:rPr>
          <w:b/>
        </w:rPr>
        <w:t>Playful mentorship:</w:t>
      </w:r>
      <w:r>
        <w:t xml:space="preserve"> Being the “fun” relative doesn’t preclude responsibility; it often blends delight with dependable care.</w:t>
      </w:r>
      <w:r/>
      <w:r/>
    </w:p>
    <w:p>
      <w:pPr>
        <w:pStyle w:val="Heading2"/>
      </w:pPr>
      <w:r>
        <w:t>How the “fun uncle” role quietly teaches parenting</w:t>
      </w:r>
      <w:r/>
    </w:p>
    <w:p>
      <w:r/>
      <w:r>
        <w:t>Start with the obvious: being the fun uncle involves showing up, and that’s half the job. A habit as simple as turning up for school plays or impromptu sleepovers builds the consistency kids need. Many guncle stories show a gentle balance , laughter mixed with boundary-setting , which is exactly the parenting sweet spot.</w:t>
      </w:r>
      <w:r/>
    </w:p>
    <w:p>
      <w:r/>
      <w:r>
        <w:t>Adoption agencies look for stability and a history of caregiving, and those repeat moments count. So if you’re the aunt or uncle who’s always the first to volunteer, you’re already practising the logistics of parenting: planning, punctuality and follow-through.</w:t>
      </w:r>
      <w:r/>
    </w:p>
    <w:p>
      <w:pPr>
        <w:pStyle w:val="Heading2"/>
      </w:pPr>
      <w:r>
        <w:t>Emotional labour: the listening ear that matters</w:t>
      </w:r>
      <w:r/>
    </w:p>
    <w:p>
      <w:r/>
      <w:r>
        <w:t>Uncles often become safe harbour after school or during teen turbulence. That informal counselling , hearing worries about friendships or identity, offering perspective without judgement , builds emotional intelligence. This isn’t fluff; agencies, teachers and families notice whether a person can hold space for a child.</w:t>
      </w:r>
      <w:r/>
    </w:p>
    <w:p>
      <w:r/>
      <w:r>
        <w:t>And it goes both ways. Kids who trust a relative to listen will often reflect that trust back in letters, references or heartfelt support. Those endorsements can mean a lot when you’re navigating family courtrooms or adoption panels.</w:t>
      </w:r>
      <w:r/>
    </w:p>
    <w:p>
      <w:pPr>
        <w:pStyle w:val="Heading2"/>
      </w:pPr>
      <w:r>
        <w:t>Practical life skills: cooking, organising and tiny rituals</w:t>
      </w:r>
      <w:r/>
    </w:p>
    <w:p>
      <w:r/>
      <w:r>
        <w:t>It’s the little things that add up. Teaching a nephew to fold a fitted sheet, cooking a simple family meal, or mastering the school-run route are transferable skills. They demonstrate an ability to manage a household, keep a routine and problem-solve on the fly.</w:t>
      </w:r>
      <w:r/>
    </w:p>
    <w:p>
      <w:r/>
      <w:r>
        <w:t>If you’re thinking about adoption, catalogue these moments. Use them in applications or home visits to show you can handle both the delightful chaos and the mundane tasks of daily care.</w:t>
      </w:r>
      <w:r/>
    </w:p>
    <w:p>
      <w:pPr>
        <w:pStyle w:val="Heading2"/>
      </w:pPr>
      <w:r>
        <w:t>Community endorsements: nieces, nephews and family backing</w:t>
      </w:r>
      <w:r/>
    </w:p>
    <w:p>
      <w:r/>
      <w:r>
        <w:t>A supportive family can change the tone of an adoption journey. Letters from nieces and nephews or relatives that describe reliability, warmth and discipline make a convincing case. Those personal testimonials show real-life evidence of nurturing, not just theoretical intent.</w:t>
      </w:r>
      <w:r/>
    </w:p>
    <w:p>
      <w:r/>
      <w:r>
        <w:t>Communities and grassroots groups can help too. Networks that celebrate diverse families, or clubs for queer parents and allies, offer practical advice and moral support , both useful during long adoption processes.</w:t>
      </w:r>
      <w:r/>
    </w:p>
    <w:p>
      <w:pPr>
        <w:pStyle w:val="Heading2"/>
      </w:pPr>
      <w:r>
        <w:t>From playful to parental: making the leap when it feels right</w:t>
      </w:r>
      <w:r/>
    </w:p>
    <w:p>
      <w:r/>
      <w:r>
        <w:t>For many, the transition from guncle to dad is gradual and affirming. You don’t need to surrender the fun , but you will broaden it. Play becomes purposeful, celebrations acquire routines, and your outfit choices might stay iconic while your priorities shift toward safety and consistency.</w:t>
      </w:r>
      <w:r/>
    </w:p>
    <w:p>
      <w:r/>
      <w:r>
        <w:t>If you’re considering adoption, start by documenting caregiving history, asking for written recommendations and engaging local support networks. Small steps , more nights babysitting, more school involvement , give you lived evidence of commitment.</w:t>
      </w:r>
      <w:r/>
    </w:p>
    <w:p>
      <w:r/>
      <w:r>
        <w:t>It's a small change that can make every day feel more intentional and every relationship a little deeper.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0">
        <w:r>
          <w:rPr>
            <w:color w:val="0000EE"/>
            <w:u w:val="single"/>
          </w:rPr>
          <w:t>[2]</w:t>
        </w:r>
      </w:hyperlink>
      <w:r>
        <w:t xml:space="preserve">, </w:t>
      </w:r>
      <w:hyperlink r:id="rId14">
        <w:r>
          <w:rPr>
            <w:color w:val="0000EE"/>
            <w:u w:val="single"/>
          </w:rPr>
          <w:t>[5]</w:t>
        </w:r>
      </w:hyperlink>
      <w:r>
        <w:t xml:space="preserve">- Paragraph 4: </w:t>
      </w:r>
      <w:hyperlink r:id="rId13">
        <w:r>
          <w:rPr>
            <w:color w:val="0000EE"/>
            <w:u w:val="single"/>
          </w:rPr>
          <w:t>[6]</w:t>
        </w:r>
      </w:hyperlink>
      <w:r>
        <w:t xml:space="preserve">, </w:t>
      </w:r>
      <w:hyperlink r:id="rId15">
        <w:r>
          <w:rPr>
            <w:color w:val="0000EE"/>
            <w:u w:val="single"/>
          </w:rPr>
          <w:t>[7]</w:t>
        </w:r>
      </w:hyperlink>
      <w:r>
        <w:t xml:space="preserve">- Paragraph 5: </w:t>
      </w:r>
      <w:hyperlink r:id="rId12">
        <w:r>
          <w:rPr>
            <w:color w:val="0000EE"/>
            <w:u w:val="single"/>
          </w:rPr>
          <w:t>[3]</w:t>
        </w:r>
      </w:hyperlink>
      <w:r>
        <w:t xml:space="preserve">, </w:t>
      </w:r>
      <w:hyperlink r:id="rId11">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https://www.out.com/voices/fun-gay-uncle-fatherhood-adoption</w:t>
        </w:r>
      </w:hyperlink>
      <w:r>
        <w:t xml:space="preserve"> - Please view link - unable to able to access data</w:t>
      </w:r>
      <w:r/>
    </w:p>
    <w:p>
      <w:pPr>
        <w:pStyle w:val="ListNumber"/>
        <w:spacing w:line="240" w:lineRule="auto"/>
        <w:ind w:left="720"/>
      </w:pPr>
      <w:r/>
      <w:hyperlink r:id="rId10">
        <w:r>
          <w:rPr>
            <w:color w:val="0000EE"/>
            <w:u w:val="single"/>
          </w:rPr>
          <w:t>https://www.therosedaddies.com/</w:t>
        </w:r>
      </w:hyperlink>
      <w:r>
        <w:t xml:space="preserve"> - The Rose Daddies is a family of two Black gay dads, Jeffrey and Corddarryl Williamson-Rose, who reside in Hillsborough, NC, with their daughter, Ava, and their dog, Vintage Milan. They became a family through adoption and advocate for open adoption and same-sex couples building their own families. Their children's book, 'We Love You ForAva!', celebrates the beauty of modern families and the love that brings them together.</w:t>
      </w:r>
      <w:r/>
    </w:p>
    <w:p>
      <w:pPr>
        <w:pStyle w:val="ListNumber"/>
        <w:spacing w:line="240" w:lineRule="auto"/>
        <w:ind w:left="720"/>
      </w:pPr>
      <w:r/>
      <w:hyperlink r:id="rId12">
        <w:r>
          <w:rPr>
            <w:color w:val="0000EE"/>
            <w:u w:val="single"/>
          </w:rPr>
          <w:t>https://www.waitingwithlove.com/</w:t>
        </w:r>
      </w:hyperlink>
      <w:r>
        <w:t xml:space="preserve"> - Waiting With Love is a platform founded by hopeful dads Andrew and Matt, sharing their journey of building a family through adoption and surrogacy. Their mission is to give voice to the often unseen journey of family-building, offering a supportive fellowship for those navigating the waiting, grief, and courage it takes to build a family. They aim to remind others that there is no single path to family and that meaning can be found even when the journey doesn't look as imagined.</w:t>
      </w:r>
      <w:r/>
    </w:p>
    <w:p>
      <w:pPr>
        <w:pStyle w:val="ListNumber"/>
        <w:spacing w:line="240" w:lineRule="auto"/>
        <w:ind w:left="720"/>
      </w:pPr>
      <w:r/>
      <w:hyperlink r:id="rId11">
        <w:r>
          <w:rPr>
            <w:color w:val="0000EE"/>
            <w:u w:val="single"/>
          </w:rPr>
          <w:t>https://www.popluckclub.org/</w:t>
        </w:r>
      </w:hyperlink>
      <w:r>
        <w:t xml:space="preserve"> - The Pop Luck Club is a community of gay dads building families through fostering, adoption, co-parenting, and surrogacy. Founded in 1998, it is the largest known group of its kind, with chapters in Los Angeles and Orange County. The club hosts monthly meetings where gay dads and prospective dads can find support and resources, and provides positive images of gay parenting through peer support and community involvement.</w:t>
      </w:r>
      <w:r/>
    </w:p>
    <w:p>
      <w:pPr>
        <w:pStyle w:val="ListNumber"/>
        <w:spacing w:line="240" w:lineRule="auto"/>
        <w:ind w:left="720"/>
      </w:pPr>
      <w:r/>
      <w:hyperlink r:id="rId14">
        <w:r>
          <w:rPr>
            <w:color w:val="0000EE"/>
            <w:u w:val="single"/>
          </w:rPr>
          <w:t>https://www.newday.com/films/daddy-papa</w:t>
        </w:r>
      </w:hyperlink>
      <w:r>
        <w:t xml:space="preserve"> - Daddy &amp; Papa is a 2002 documentary by Johnny Symons that offers an intimate portrayal of gay fathers in America. The film follows the filmmaker and his partner on their journey to parenthood, meeting other gay dads along the way. It presents a candid window on the personal, cultural, and political implications of gay fatherhood, covering topics like surrogacy, foster care, and the complexities of gay divorce and legal battles around gay parenting.</w:t>
      </w:r>
      <w:r/>
    </w:p>
    <w:p>
      <w:pPr>
        <w:pStyle w:val="ListNumber"/>
        <w:spacing w:line="240" w:lineRule="auto"/>
        <w:ind w:left="720"/>
      </w:pPr>
      <w:r/>
      <w:hyperlink r:id="rId13">
        <w:r>
          <w:rPr>
            <w:color w:val="0000EE"/>
            <w:u w:val="single"/>
          </w:rPr>
          <w:t>https://www.lgbtqnation.com/2022/02/gay-dads-adopted-6-siblings-celebrate-three-years-one-big-happy-family/</w:t>
        </w:r>
      </w:hyperlink>
      <w:r>
        <w:t xml:space="preserve"> - Steve and Rob Anderson-McLean, a gay couple from Pennsylvania, adopted six siblings after they spent five years in foster care. The children had been removed from their biological parents’ care due to abuse and neglect. The couple celebrated three years of being a family of eight, sharing their joy and the growth of their children. Their story highlights the challenges and rewards of adopting multiple siblings and building a family through adoption.</w:t>
      </w:r>
      <w:r/>
    </w:p>
    <w:p>
      <w:pPr>
        <w:pStyle w:val="ListNumber"/>
        <w:spacing w:line="240" w:lineRule="auto"/>
        <w:ind w:left="720"/>
      </w:pPr>
      <w:r/>
      <w:hyperlink r:id="rId15">
        <w:r>
          <w:rPr>
            <w:color w:val="0000EE"/>
            <w:u w:val="single"/>
          </w:rPr>
          <w:t>https://www.kpbs.org/news/arts-culture/2011/06/24/fatherhood-dreams</w:t>
        </w:r>
      </w:hyperlink>
      <w:r>
        <w:t xml:space="preserve"> - Fatherhood Dreams is a documentary that offers a poignant and revealing look at the day-to-day lives of gay dads. The film invites viewers into the lives of gay dads Scott, Steve, Randy, and Drew, who are fathers through adoption, co-parenting, and surrogacy. It explores the human rights battles, legal aspects of surrogacy, and the complexities of open adoption, providing a human face to the issues faced by same-sex couples in their journey to parenthood.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ut.com/voices/fun-gay-uncle-fatherhood-adoption" TargetMode="External"/><Relationship Id="rId10" Type="http://schemas.openxmlformats.org/officeDocument/2006/relationships/hyperlink" Target="https://www.therosedaddies.com/" TargetMode="External"/><Relationship Id="rId11" Type="http://schemas.openxmlformats.org/officeDocument/2006/relationships/hyperlink" Target="https://www.popluckclub.org/" TargetMode="External"/><Relationship Id="rId12" Type="http://schemas.openxmlformats.org/officeDocument/2006/relationships/hyperlink" Target="https://www.waitingwithlove.com/" TargetMode="External"/><Relationship Id="rId13" Type="http://schemas.openxmlformats.org/officeDocument/2006/relationships/hyperlink" Target="https://www.lgbtqnation.com/2022/02/gay-dads-adopted-6-siblings-celebrate-three-years-one-big-happy-family/" TargetMode="External"/><Relationship Id="rId14" Type="http://schemas.openxmlformats.org/officeDocument/2006/relationships/hyperlink" Target="https://www.newday.com/films/daddy-papa" TargetMode="External"/><Relationship Id="rId15" Type="http://schemas.openxmlformats.org/officeDocument/2006/relationships/hyperlink" Target="https://www.kpbs.org/news/arts-culture/2011/06/24/fatherhood-dream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