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New Trans and Nonbinary Filmmakers Reinventing Indie Cinema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fresh voices: a loose-knit group of trans and nonbinary directors are quietly remaking indie film. From DIY micro‑budgets to a rare $10 million studio outing, these filmmakers are building a creative ecosystem that matters because it gives queer stories control, texture and a distinct emotional honesty.</w:t>
      </w:r>
      <w:r/>
    </w:p>
    <w:p>
      <w:r/>
      <w:r>
        <w:t>Essential Takeaways</w:t>
      </w:r>
      <w:r/>
      <w:r/>
    </w:p>
    <w:p>
      <w:pPr>
        <w:pStyle w:val="ListBullet"/>
        <w:spacing w:line="240" w:lineRule="auto"/>
        <w:ind w:left="720"/>
      </w:pPr>
      <w:r/>
      <w:r>
        <w:rPr>
          <w:b/>
        </w:rPr>
        <w:t>Emerging collective:</w:t>
      </w:r>
      <w:r>
        <w:t xml:space="preserve"> A circle of trans and nonbinary filmmakers, Vera Drew, Jane Schoenbrun, Louise Weard, Alice Maio Mackay, Avalon Fast and others, regularly collaborate and appear in each other’s work, creating a visible community.</w:t>
      </w:r>
      <w:r/>
    </w:p>
    <w:p>
      <w:pPr>
        <w:pStyle w:val="ListBullet"/>
        <w:spacing w:line="240" w:lineRule="auto"/>
        <w:ind w:left="720"/>
      </w:pPr>
      <w:r/>
      <w:r>
        <w:rPr>
          <w:b/>
        </w:rPr>
        <w:t>Festival muscle:</w:t>
      </w:r>
      <w:r>
        <w:t xml:space="preserve"> TIFF, Fantastic Fest, Frameline and Outfest have been crucial stages; indie distribution and boutique labels are picking up films that studios ignore.</w:t>
      </w:r>
      <w:r/>
    </w:p>
    <w:p>
      <w:pPr>
        <w:pStyle w:val="ListBullet"/>
        <w:spacing w:line="240" w:lineRule="auto"/>
        <w:ind w:left="720"/>
      </w:pPr>
      <w:r/>
      <w:r>
        <w:rPr>
          <w:b/>
        </w:rPr>
        <w:t>Budget spread:</w:t>
      </w:r>
      <w:r>
        <w:t xml:space="preserve"> Most work on micro to modest budgets; Schoenbrun is a notable exception at roughly $10 million, showing different routes to reach audiences.</w:t>
      </w:r>
      <w:r/>
    </w:p>
    <w:p>
      <w:pPr>
        <w:pStyle w:val="ListBullet"/>
        <w:spacing w:line="240" w:lineRule="auto"/>
        <w:ind w:left="720"/>
      </w:pPr>
      <w:r/>
      <w:r>
        <w:rPr>
          <w:b/>
        </w:rPr>
        <w:t>DIY distribution:</w:t>
      </w:r>
      <w:r>
        <w:t xml:space="preserve"> Pay‑what‑you‑want releases and trans‑owned labels like Muscle Distribution are helping films find viewers; films often feel intimate, gritty and immediate.</w:t>
      </w:r>
      <w:r/>
    </w:p>
    <w:p>
      <w:pPr>
        <w:pStyle w:val="ListBullet"/>
        <w:spacing w:line="240" w:lineRule="auto"/>
        <w:ind w:left="720"/>
      </w:pPr>
      <w:r/>
      <w:r>
        <w:rPr>
          <w:b/>
        </w:rPr>
        <w:t>Barrier reality:</w:t>
      </w:r>
      <w:r>
        <w:t xml:space="preserve"> Structural issues, studio consolidation, tokenism, lack of trans directors at major houses, still block wider representation despite critical and festival success.</w:t>
      </w:r>
      <w:r/>
      <w:r/>
    </w:p>
    <w:p>
      <w:pPr>
        <w:pStyle w:val="Heading2"/>
      </w:pPr>
      <w:r>
        <w:t>The hook: why this group feels like a movement</w:t>
      </w:r>
      <w:r/>
    </w:p>
    <w:p>
      <w:r/>
      <w:r>
        <w:t>There’s a distinct, slightly gritty emotional texture to these films, an immediacy that hits like a friend telling you something urgent. According to Variety reporting, filmmakers such as Vera Drew and Louise Weard have found each other through festivals and online, and that solidarity shows up on screen and off. The films feel personal because they are: many began as fiercely individual projects that then discovered an audience. That intimacy is precisely what makes their work stand out in a market starved of authentic queer voices.</w:t>
      </w:r>
      <w:r/>
    </w:p>
    <w:p>
      <w:pPr>
        <w:pStyle w:val="Heading2"/>
      </w:pPr>
      <w:r>
        <w:t>How festivals and DIY channels filled the studio gap</w:t>
      </w:r>
      <w:r/>
    </w:p>
    <w:p>
      <w:r/>
      <w:r>
        <w:t>When studios look the other way, festivals step in. TIFF, Fantastic Fest, Frameline and Outfest have been essential third spaces where these filmmakers meet peers, collaborators and curious audiences. Variety notes that Muscle Distribution, a trans‑owned label founded in 2025, now champions micro‑budget trans films. The result is a parallel circuit of discovery, online releases, DIY screenings and boutique distributors, that bypasses the traditional gatekeepers and lets stories find communities directly.</w:t>
      </w:r>
      <w:r/>
    </w:p>
    <w:p>
      <w:pPr>
        <w:pStyle w:val="Heading2"/>
      </w:pPr>
      <w:r>
        <w:t>Collaboration over competition: a supportive creative network</w:t>
      </w:r>
      <w:r/>
    </w:p>
    <w:p>
      <w:r/>
      <w:r>
        <w:t>These directors frequently act in one another’s films, shadow on sets and mentor emerging artists. Jane Schoenbrun, for example, has brought on younger filmmakers to shadow or assist, while Louise Weard’s Castration Movie anthology functions like a hub, featuring many peers. That cross‑pollination does more than boost credits; it shapes a shared aesthetic and practical know‑how, from fundraising tactics to distribution strategies. It’s a model that turns scarcity into a communal resource.</w:t>
      </w:r>
      <w:r/>
    </w:p>
    <w:p>
      <w:pPr>
        <w:pStyle w:val="Heading2"/>
      </w:pPr>
      <w:r>
        <w:t>Budget choices: micro‑budgets, modest mids and a rare $10m entry</w:t>
      </w:r>
      <w:r/>
    </w:p>
    <w:p>
      <w:r/>
      <w:r>
        <w:t>Most of these filmmakers are comfortable operating small and fast, Avalon Fast made Honeycomb for around £4,000 and prefers the autonomy it bought her. At the other end, Jane Schoenbrun’s comedy‑horror Teenage Sex and Death at Camp Miasma reached roughly the $10 million mark and is now on a wider theatrical run. Variety highlights the tension Schoenbrun feels about being one of the few trans directors at that budget level. The takeaway: different budgets suit different ambitions, and each path comes with trade‑offs around control, livelihood and reach.</w:t>
      </w:r>
      <w:r/>
    </w:p>
    <w:p>
      <w:pPr>
        <w:pStyle w:val="Heading2"/>
      </w:pPr>
      <w:r>
        <w:t>Why studios still lag and what that means for audiences</w:t>
      </w:r>
      <w:r/>
    </w:p>
    <w:p>
      <w:r/>
      <w:r>
        <w:t>GLAAD research cited by Variety found zero trans characters in 2025 releases from the top U.S. distributors, which follows from a scarcity of trans directors in big studio rooms. Executives still grapple with tokenism, and trans creatives report their identity is routinely the invisible presence in meetings. That matters because representation behind the camera shapes nuance on screen. The current indie renaissance isn’t just aesthetic; it’s a corrective that insists trans stories be told by trans people, in their own language.</w:t>
      </w:r>
      <w:r/>
    </w:p>
    <w:p>
      <w:pPr>
        <w:pStyle w:val="Heading2"/>
      </w:pPr>
      <w:r>
        <w:t>Practical tips for readers who want to support these films</w:t>
      </w:r>
      <w:r/>
    </w:p>
    <w:p>
      <w:r/>
      <w:r>
        <w:t>If you want to see more work like this, attend queer film festivals, subscribe to boutique streaming services that programme indie horror and queer cinema, and follow labels like Muscle Distribution. Consider pay‑what‑you‑want releases and crowdfunds as direct ways to help. And if you programme or programme for venues, make space for these films, audiences are curious and, increasingly, hungry for authenticity.</w:t>
      </w:r>
      <w:r/>
    </w:p>
    <w:p>
      <w:r/>
      <w:r>
        <w:t>It's a small change that can make every screening feel like a fairer place to begin.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2">
        <w:r>
          <w:rPr>
            <w:color w:val="0000EE"/>
            <w:u w:val="single"/>
          </w:rPr>
          <w:t>[7]</w:t>
        </w:r>
      </w:hyperlink>
      <w:r>
        <w:t xml:space="preserve">- Paragraph 3: </w:t>
      </w:r>
      <w:hyperlink r:id="rId9">
        <w:r>
          <w:rPr>
            <w:color w:val="0000EE"/>
            <w:u w:val="single"/>
          </w:rPr>
          <w:t>[1]</w:t>
        </w:r>
      </w:hyperlink>
      <w:r>
        <w:t xml:space="preserve">, </w:t>
      </w:r>
      <w:hyperlink r:id="rId13">
        <w:r>
          <w:rPr>
            <w:color w:val="0000EE"/>
            <w:u w:val="single"/>
          </w:rPr>
          <w:t>[6]</w:t>
        </w:r>
      </w:hyperlink>
      <w:r>
        <w:t xml:space="preserve">- Paragraph 4: </w:t>
      </w:r>
      <w:hyperlink r:id="rId9">
        <w:r>
          <w:rPr>
            <w:color w:val="0000EE"/>
            <w:u w:val="single"/>
          </w:rPr>
          <w:t>[1]</w:t>
        </w:r>
      </w:hyperlink>
      <w:r>
        <w:t xml:space="preserve">, </w:t>
      </w:r>
      <w:hyperlink r:id="rId12">
        <w:r>
          <w:rPr>
            <w:color w:val="0000EE"/>
            <w:u w:val="single"/>
          </w:rPr>
          <w:t>[5]</w:t>
        </w:r>
      </w:hyperlink>
      <w:r>
        <w:t xml:space="preserve">- Paragraph 5: </w:t>
      </w:r>
      <w:hyperlink r:id="rId9">
        <w:r>
          <w:rPr>
            <w:color w:val="0000EE"/>
            <w:u w:val="single"/>
          </w:rPr>
          <w:t>[1]</w:t>
        </w:r>
      </w:hyperlink>
      <w:r>
        <w:t xml:space="preserve">, </w:t>
      </w:r>
      <w:hyperlink r:id="rId14">
        <w:r>
          <w:rPr>
            <w:color w:val="0000EE"/>
            <w:u w:val="single"/>
          </w:rPr>
          <w:t>[3]</w:t>
        </w:r>
      </w:hyperlink>
      <w:r>
        <w:t xml:space="preserve">- Paragraph 6: </w:t>
      </w:r>
      <w:hyperlink r:id="rId9">
        <w:r>
          <w:rPr>
            <w:color w:val="0000EE"/>
            <w:u w:val="single"/>
          </w:rPr>
          <w:t>[1]</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https://variety.com/2026/film/features/vera-drew-louise-weard-jane-schoenbrun-trans-nonbinary-filmmakers-studio-system-new-industry-1236831911/</w:t>
        </w:r>
      </w:hyperlink>
      <w:r>
        <w:t xml:space="preserve"> - Please view link - unable to able to access data</w:t>
      </w:r>
      <w:r/>
    </w:p>
    <w:p>
      <w:pPr>
        <w:pStyle w:val="ListNumber"/>
        <w:spacing w:line="240" w:lineRule="auto"/>
        <w:ind w:left="720"/>
      </w:pPr>
      <w:r/>
      <w:hyperlink r:id="rId10">
        <w:r>
          <w:rPr>
            <w:color w:val="0000EE"/>
            <w:u w:val="single"/>
          </w:rPr>
          <w:t>https://www.theatlantic.com/culture/2026/08/teenage-sex-and-death-at-camp-miasma-movie-review/688227/?utm_source=apple_news</w:t>
        </w:r>
      </w:hyperlink>
      <w:r>
        <w:t xml:space="preserve"> - This review of Jane Schoenbrun's film 'Teenage Sex and Death at Camp Miasma' explores how the movie delves into themes of identity and emotion, building upon concepts from Schoenbrun's previous works. The film follows queer filmmaker Kris, who is hired to reboot a 1980s slasher franchise, leading to a blend of nostalgia and introspection. The review highlights the film's genre parody and emotional depth, suggesting that it offers a unique perspective on the influence of pop culture on self-understanding.</w:t>
      </w:r>
      <w:r/>
    </w:p>
    <w:p>
      <w:pPr>
        <w:pStyle w:val="ListNumber"/>
        <w:spacing w:line="240" w:lineRule="auto"/>
        <w:ind w:left="720"/>
      </w:pPr>
      <w:r/>
      <w:hyperlink r:id="rId14">
        <w:r>
          <w:rPr>
            <w:color w:val="0000EE"/>
            <w:u w:val="single"/>
          </w:rPr>
          <w:t>https://www.theweek.com/culture-life/film/reviews-teenage-sex-and-death-camp-miasma-samurai-and-prisoner</w:t>
        </w:r>
      </w:hyperlink>
      <w:r>
        <w:t xml:space="preserve"> - This article provides reviews of two films: 'Teenage Sex and Death at Camp Miasma' and 'The Samurai and the Prisoner'. The review praises 'Teenage Sex and Death at Camp Miasma' for its originality and genre-blending creativity, describing it as a 'slasher sendup' with potential cult appeal. The film features a queer director reimagining a 1980s slasher series and is noted for its sharp writing and introspective tone, making it Schoenbrun's most accomplished work.</w:t>
      </w:r>
      <w:r/>
    </w:p>
    <w:p>
      <w:pPr>
        <w:pStyle w:val="ListNumber"/>
        <w:spacing w:line="240" w:lineRule="auto"/>
        <w:ind w:left="720"/>
      </w:pPr>
      <w:r/>
      <w:hyperlink r:id="rId11">
        <w:r>
          <w:rPr>
            <w:color w:val="0000EE"/>
            <w:u w:val="single"/>
          </w:rPr>
          <w:t>https://www.cinemablend.com/movies/teenage-sex-and-death-at-camp-miasma-reviews-hannah-einbinder-gillian-anderson-slasher</w:t>
        </w:r>
      </w:hyperlink>
      <w:r>
        <w:t xml:space="preserve"> - This article discusses the highly anticipated slasher film 'Teenage Sex and Death at Camp Miasma', directed by Jane Schoenbrun and starring Hannah Einbinder and Gillian Anderson. The film blends camp, queerness, and cinematic exploration, following queer filmmaker Kris as she reimagines a classic slasher. Critics have praised the film for its originality, layered themes, and strong performances, with some publications awarding it 5 stars and describing it as a transformative piece of queer cinema.</w:t>
      </w:r>
      <w:r/>
    </w:p>
    <w:p>
      <w:pPr>
        <w:pStyle w:val="ListNumber"/>
        <w:spacing w:line="240" w:lineRule="auto"/>
        <w:ind w:left="720"/>
      </w:pPr>
      <w:r/>
      <w:hyperlink r:id="rId12">
        <w:r>
          <w:rPr>
            <w:color w:val="0000EE"/>
            <w:u w:val="single"/>
          </w:rPr>
          <w:t>https://www.kviff.com/en/programme/film/84/50634-teenage-sex-and-death-atcamp-miasma</w:t>
        </w:r>
      </w:hyperlink>
      <w:r>
        <w:t xml:space="preserve"> - This entry provides information about the film 'Teenage Sex and Death at Camp Miasma', directed by Jane Schoenbrun. The film is described as a reimagining of the 1980s slasher franchise 'Camp Miasma', focusing on director Kris's obsession with restoring the series while addressing problematic elements. The narrative delves into a blood-soaked world of desire and delirium when Kris meets the original film's star, actress Billy. The film is noted for breaking down the slasher genre into its elementary particles and reassembling it in a new, more empathetic spirit.</w:t>
      </w:r>
      <w:r/>
    </w:p>
    <w:p>
      <w:pPr>
        <w:pStyle w:val="ListNumber"/>
        <w:spacing w:line="240" w:lineRule="auto"/>
        <w:ind w:left="720"/>
      </w:pPr>
      <w:r/>
      <w:hyperlink r:id="rId13">
        <w:r>
          <w:rPr>
            <w:color w:val="0000EE"/>
            <w:u w:val="single"/>
          </w:rPr>
          <w:t>https://www.watchdarkly.com/articles/teenage-sex-and-death-at-camp-miasma-2026</w:t>
        </w:r>
      </w:hyperlink>
      <w:r>
        <w:t xml:space="preserve"> - This article provides an explanation of Jane Schoenbrun's film 'Teenage Sex and Death at Camp Miasma', which won the Queer Palm at the 2026 Cannes Film Festival. The film follows a young filmmaker hired to reboot a fictional 1980s summer-camp slasher series and becomes obsessed with the reclusive actress who played its original final girl. The article highlights the film's exploration of identity and emotion, building upon themes from Schoenbrun's previous works.</w:t>
      </w:r>
      <w:r/>
    </w:p>
    <w:p>
      <w:pPr>
        <w:pStyle w:val="ListNumber"/>
        <w:spacing w:line="240" w:lineRule="auto"/>
        <w:ind w:left="720"/>
      </w:pPr>
      <w:r/>
      <w:hyperlink r:id="rId12">
        <w:r>
          <w:rPr>
            <w:color w:val="0000EE"/>
            <w:u w:val="single"/>
          </w:rPr>
          <w:t>https://www.kviff.com/en/programme/film/84/50634-teenage-sex-and-death-atcamp-miasma</w:t>
        </w:r>
      </w:hyperlink>
      <w:r>
        <w:t xml:space="preserve"> - This entry provides information about the film 'Teenage Sex and Death at Camp Miasma', directed by Jane Schoenbrun. The film is described as a reimagining of the 1980s slasher franchise 'Camp Miasma', focusing on director Kris's obsession with restoring the series while addressing problematic elements. The narrative delves into a blood-soaked world of desire and delirium when Kris meets the original film's star, actress Billy. The film is noted for breaking down the slasher genre into its elementary particles and reassembling it in a new, more empathetic spirit.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variety.com/2026/film/features/vera-drew-louise-weard-jane-schoenbrun-trans-nonbinary-filmmakers-studio-system-new-industry-1236831911/" TargetMode="External"/><Relationship Id="rId10" Type="http://schemas.openxmlformats.org/officeDocument/2006/relationships/hyperlink" Target="https://www.theatlantic.com/culture/2026/08/teenage-sex-and-death-at-camp-miasma-movie-review/688227/?utm_source=apple_news" TargetMode="External"/><Relationship Id="rId11" Type="http://schemas.openxmlformats.org/officeDocument/2006/relationships/hyperlink" Target="https://www.cinemablend.com/movies/teenage-sex-and-death-at-camp-miasma-reviews-hannah-einbinder-gillian-anderson-slasher" TargetMode="External"/><Relationship Id="rId12" Type="http://schemas.openxmlformats.org/officeDocument/2006/relationships/hyperlink" Target="https://www.kviff.com/en/programme/film/84/50634-teenage-sex-and-death-atcamp-miasma" TargetMode="External"/><Relationship Id="rId13" Type="http://schemas.openxmlformats.org/officeDocument/2006/relationships/hyperlink" Target="https://www.watchdarkly.com/articles/teenage-sex-and-death-at-camp-miasma-2026" TargetMode="External"/><Relationship Id="rId14" Type="http://schemas.openxmlformats.org/officeDocument/2006/relationships/hyperlink" Target="https://www.theweek.com/culture-life/film/reviews-teenage-sex-and-death-camp-miasma-samurai-and-prison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