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Dating Strategies for Gay Men in the San Francisco Bay Area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dating in the Bay Area feels thinner than it did? Many gay men are rethinking apps, routines and what actually makes someone attractive , and that’s a good thing. This piece looks at who’s dating, where to meet people, which apps deserve your time, and practical ways to make dating less draining and more real.</w:t>
      </w:r>
      <w:r/>
    </w:p>
    <w:p>
      <w:r/>
      <w:r>
        <w:t>Essential Takeaways</w:t>
      </w:r>
      <w:r/>
      <w:r/>
    </w:p>
    <w:p>
      <w:pPr>
        <w:pStyle w:val="ListBullet"/>
        <w:spacing w:line="240" w:lineRule="auto"/>
        <w:ind w:left="720"/>
      </w:pPr>
      <w:r/>
      <w:r>
        <w:rPr>
          <w:b/>
        </w:rPr>
        <w:t>Apps are useful, but limited:</w:t>
      </w:r>
      <w:r>
        <w:t xml:space="preserve"> Use them sparingly and with purpose rather than as your whole strategy.</w:t>
      </w:r>
      <w:r/>
    </w:p>
    <w:p>
      <w:pPr>
        <w:pStyle w:val="ListBullet"/>
        <w:spacing w:line="240" w:lineRule="auto"/>
        <w:ind w:left="720"/>
      </w:pPr>
      <w:r/>
      <w:r>
        <w:rPr>
          <w:b/>
        </w:rPr>
        <w:t>Invest in life first:</w:t>
      </w:r>
      <w:r>
        <w:t xml:space="preserve"> Friends, hobbies, fitness and mental health make you more interesting and resilient.</w:t>
      </w:r>
      <w:r/>
    </w:p>
    <w:p>
      <w:pPr>
        <w:pStyle w:val="ListBullet"/>
        <w:spacing w:line="240" w:lineRule="auto"/>
        <w:ind w:left="720"/>
      </w:pPr>
      <w:r/>
      <w:r>
        <w:rPr>
          <w:b/>
        </w:rPr>
        <w:t>Niche apps can help for casual meetups:</w:t>
      </w:r>
      <w:r>
        <w:t xml:space="preserve"> They often underdeliver for relationship-focused seekers.</w:t>
      </w:r>
      <w:r/>
    </w:p>
    <w:p>
      <w:pPr>
        <w:pStyle w:val="ListBullet"/>
        <w:spacing w:line="240" w:lineRule="auto"/>
        <w:ind w:left="720"/>
      </w:pPr>
      <w:r/>
      <w:r>
        <w:rPr>
          <w:b/>
        </w:rPr>
        <w:t>Try hybrid tactics:</w:t>
      </w:r>
      <w:r>
        <w:t xml:space="preserve"> Mix apps with local events, hobby groups and in-person meetups for better results.</w:t>
      </w:r>
      <w:r/>
    </w:p>
    <w:p>
      <w:pPr>
        <w:pStyle w:val="ListBullet"/>
        <w:spacing w:line="240" w:lineRule="auto"/>
        <w:ind w:left="720"/>
      </w:pPr>
      <w:r/>
      <w:r>
        <w:rPr>
          <w:b/>
        </w:rPr>
        <w:t>Set simple non-negotiables:</w:t>
      </w:r>
      <w:r>
        <w:t xml:space="preserve"> Know what you want and what you won’t tolerate to avoid time-sink matches.</w:t>
      </w:r>
      <w:r/>
      <w:r/>
    </w:p>
    <w:p>
      <w:pPr>
        <w:pStyle w:val="Heading2"/>
      </w:pPr>
      <w:r>
        <w:t>Why the dating scene feels tougher now , and what’s actually changed</w:t>
      </w:r>
      <w:r/>
    </w:p>
    <w:p>
      <w:r/>
      <w:r>
        <w:t>If your swipe pile looks ghostly, you’re not imagining it; many people in the Bay Area say the energy of dating shifted after the pandemic. Axios reported on a post-app dating malaise in San Francisco, and the picture is familiar: fewer people committing to offline social lives means fewer organic meet-cutes. The emotional texture of dating matters , confidence, humour and the ability to show up in person still win. So rather than blaming apps alone, consider that many people stopped investing in the everyday scaffolding that makes dating viable: friends, hobbies and routines.</w:t>
      </w:r>
      <w:r/>
    </w:p>
    <w:p>
      <w:pPr>
        <w:pStyle w:val="Heading2"/>
      </w:pPr>
      <w:r>
        <w:t>Apps still work , but use them like a tool, not a crutch</w:t>
      </w:r>
      <w:r/>
    </w:p>
    <w:p>
      <w:r/>
      <w:r>
        <w:t>Grindr, niche platforms and newer entrants all have their place, but relying on them exclusively is a recipe for frustration. Grindr remains the go-to for quick connections and geographic convenience, while specialised services can serve casual or fetish-led scenes well. For relationship-minded guys, however, these specialised apps often disappoint because they’re optimised for immediacy rather than depth. My practical tip: set limits , one or two apps, scheduled swiping windows, and a clear profile that signals you’re open to real-life dates. That reduces doom-scrolling and helps you use apps with intention.</w:t>
      </w:r>
      <w:r/>
    </w:p>
    <w:p>
      <w:pPr>
        <w:pStyle w:val="Heading2"/>
      </w:pPr>
      <w:r>
        <w:t>Where to meet people off-screen , local places that actually work</w:t>
      </w:r>
      <w:r/>
    </w:p>
    <w:p>
      <w:r/>
      <w:r>
        <w:t>There’s gold in the local scene if you’re willing to look beyond bars and apps. Meetup groups, hobby classes, fitness communities and volunteer organisations consistently produce better-quality connections. For instance, joining a climbing gym, film club or a queer sports league gives you repeated exposure to the same faces, which builds rapport faster than a one-off chat online. Industry events and skill-based workshops are underrated, too , people who invest time in things they love tend to bring more grounded conversation to first dates.</w:t>
      </w:r>
      <w:r/>
    </w:p>
    <w:p>
      <w:pPr>
        <w:pStyle w:val="Heading2"/>
      </w:pPr>
      <w:r>
        <w:t>How to be the kind of person people want to date</w:t>
      </w:r>
      <w:r/>
    </w:p>
    <w:p>
      <w:r/>
      <w:r>
        <w:t>Being dateable isn’t about perfection, it’s about presence. Eat well, keep a simple fitness routine, look after mental health, and nurture friendships; these are the unsexy ingredients that make you feel attractive and interesting. Work on curiosity , ask better questions, notice small details, and bring a relaxed energy. Practically, start with small habits: one class a week, two social events a month, and a Sunday check-in on your mental health. Over time those tiny actions compound into the kind of life that attracts partnership.</w:t>
      </w:r>
      <w:r/>
    </w:p>
    <w:p>
      <w:pPr>
        <w:pStyle w:val="Heading2"/>
      </w:pPr>
      <w:r>
        <w:t>Choosing apps and services without wasting time or money</w:t>
      </w:r>
      <w:r/>
    </w:p>
    <w:p>
      <w:r/>
      <w:r>
        <w:t>Not all platforms are created equal for relationship goals. Grindr excels at quick connections and local discovery; niche sites and apps can be useful for very specific interests or casual encounters. Emerging local apps try to stitch communities back together, but they vary wildly in user quality and intent. If you’re seeking something serious, favour platforms that encourage fuller profiles, message-first policies and event features that promote offline meetups. And importantly, don’t pay for every upgrade , trial a free period, see if real conversation flows, then decide.</w:t>
      </w:r>
      <w:r/>
    </w:p>
    <w:p>
      <w:pPr>
        <w:pStyle w:val="Heading2"/>
      </w:pPr>
      <w:r>
        <w:t>Making first dates simpler, safer and more likely to repeat</w:t>
      </w:r>
      <w:r/>
    </w:p>
    <w:p>
      <w:r/>
      <w:r>
        <w:t>Plan low-pressure dates that let you see how someone behaves , coffee, a short walk, a gallery visit or a craft beer place with outdoor seating. Keep safety in mind: tell a friend the plan, meet in public, and trust your instincts. If a first date goes well, suggest a follow-up while the energy’s high; people forget momentum, so a concrete plan within a week increases the odds of a second date. If things don’t click, be courteous and brief; ghosting fuels the whole post-pandemic exhaustion with dating.</w:t>
      </w:r>
      <w:r/>
    </w:p>
    <w:p>
      <w:r/>
      <w:r>
        <w:t>It's a small change to your approach that can make the whole process feel kinder and less frantic.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https://eddie-hernandez.com/dating-as-a-gay-man-san-francisco-bay-area/</w:t>
        </w:r>
      </w:hyperlink>
      <w:r>
        <w:t xml:space="preserve"> - Please view link - unable to able to access data</w:t>
      </w:r>
      <w:r/>
    </w:p>
    <w:p>
      <w:pPr>
        <w:pStyle w:val="ListNumber"/>
        <w:spacing w:line="240" w:lineRule="auto"/>
        <w:ind w:left="720"/>
      </w:pPr>
      <w:r/>
      <w:hyperlink r:id="rId10">
        <w:r>
          <w:rPr>
            <w:color w:val="0000EE"/>
            <w:u w:val="single"/>
          </w:rPr>
          <w:t>https://www.axios.com/local/san-francisco/2026/08/07/san-francisco-post-app-dating</w:t>
        </w:r>
      </w:hyperlink>
      <w:r>
        <w:t xml:space="preserve"> - In San Francisco, singles are increasingly turning away from dating apps in favour of real-life interactions. Events like game-show-style matchmaking and intimate group dinners are gaining popularity as alternatives to digital swiping. Between 2022 and 2025, singles events on Eventbrite doubled, indicating a shift towards in-person connections. Unique offerings include the 'Red Flags Party,' where participants humorously display their worst traits, and 'tantra speed dating,' featuring synchronized breathwork and silent communication rituals. Organisers note a strong desire for genuine connections, with one attendee reportedly securing 17 dates in a single night. This trend reflects a broader cultural movement away from digital isolation towards reclaiming human connection. (</w:t>
      </w:r>
      <w:hyperlink r:id="rId16">
        <w:r>
          <w:rPr>
            <w:color w:val="0000EE"/>
            <w:u w:val="single"/>
          </w:rPr>
          <w:t>axios.com</w:t>
        </w:r>
      </w:hyperlink>
      <w:r>
        <w:t>)</w:t>
      </w:r>
      <w:r/>
    </w:p>
    <w:p>
      <w:pPr>
        <w:pStyle w:val="ListNumber"/>
        <w:spacing w:line="240" w:lineRule="auto"/>
        <w:ind w:left="720"/>
      </w:pPr>
      <w:r/>
      <w:hyperlink r:id="rId11">
        <w:r>
          <w:rPr>
            <w:color w:val="0000EE"/>
            <w:u w:val="single"/>
          </w:rPr>
          <w:t>https://www.bearwww.com/</w:t>
        </w:r>
      </w:hyperlink>
      <w:r>
        <w:t xml:space="preserve"> - Bearwww is a free dating and chat platform tailored for gay and bisexual men, including bears, cubs, and daddies. With over a million members across 85 countries, it offers authentic conversations and meaningful connections in an inclusive space. Features include 100% verified bear profiles, zero ads or spam, bear-specific tools like tribe filters and local events, and advanced privacy controls. Unlike apps focused solely on fast swiping, Bearwww encourages users to take time to talk, discover real profiles, and choose connections that match their desires. (</w:t>
      </w:r>
      <w:hyperlink r:id="rId17">
        <w:r>
          <w:rPr>
            <w:color w:val="0000EE"/>
            <w:u w:val="single"/>
          </w:rPr>
          <w:t>bearwww.com</w:t>
        </w:r>
      </w:hyperlink>
      <w:r>
        <w:t>)</w:t>
      </w:r>
      <w:r/>
    </w:p>
    <w:p>
      <w:pPr>
        <w:pStyle w:val="ListNumber"/>
        <w:spacing w:line="240" w:lineRule="auto"/>
        <w:ind w:left="720"/>
      </w:pPr>
      <w:r/>
      <w:hyperlink r:id="rId12">
        <w:r>
          <w:rPr>
            <w:color w:val="0000EE"/>
            <w:u w:val="single"/>
          </w:rPr>
          <w:t>https://play.google.com/store/apps/details?id=com.grindrapp.android</w:t>
        </w:r>
      </w:hyperlink>
      <w:r>
        <w:t xml:space="preserve"> - Grindr is a free dating app serving the GBTQ community, facilitating connections for friendships, dates, and more. It allows users to see people nearby based on location, chat, share private photos, and add tags to share interests. Users can filter searches, star favourites, and block others. Grindr also offers a travel mode to meet locals and get recommendations for bars, restaurants, events, and more. The app has over 50 million downloads and a 4.3-star rating on Google Play. (</w:t>
      </w:r>
      <w:hyperlink r:id="rId18">
        <w:r>
          <w:rPr>
            <w:color w:val="0000EE"/>
            <w:u w:val="single"/>
          </w:rPr>
          <w:t>play.google.com</w:t>
        </w:r>
      </w:hyperlink>
      <w:r>
        <w:t>)</w:t>
      </w:r>
      <w:r/>
    </w:p>
    <w:p>
      <w:pPr>
        <w:pStyle w:val="ListNumber"/>
        <w:spacing w:line="240" w:lineRule="auto"/>
        <w:ind w:left="720"/>
      </w:pPr>
      <w:r/>
      <w:hyperlink r:id="rId13">
        <w:r>
          <w:rPr>
            <w:color w:val="0000EE"/>
            <w:u w:val="single"/>
          </w:rPr>
          <w:t>https://mingle2.com/online-dating/california/bay-area/gay-personals</w:t>
        </w:r>
      </w:hyperlink>
      <w:r>
        <w:t xml:space="preserve"> - Mingle2 is a free online dating site catering to gay singles in the Bay Area, California. It boasts over 639,302 new members per month and offers features like unlimited messaging, strict profile monitoring, and quick sign-up to find matches within minutes. The platform is safe and secure, allowing users to block anyone they don't want to talk to. Mingle2 is available on both the App Store and Google Play. (</w:t>
      </w:r>
      <w:hyperlink r:id="rId19">
        <w:r>
          <w:rPr>
            <w:color w:val="0000EE"/>
            <w:u w:val="single"/>
          </w:rPr>
          <w:t>mingle2.com</w:t>
        </w:r>
      </w:hyperlink>
      <w:r>
        <w:t>)</w:t>
      </w:r>
      <w:r/>
    </w:p>
    <w:p>
      <w:pPr>
        <w:pStyle w:val="ListNumber"/>
        <w:spacing w:line="240" w:lineRule="auto"/>
        <w:ind w:left="720"/>
      </w:pPr>
      <w:r/>
      <w:hyperlink r:id="rId14">
        <w:r>
          <w:rPr>
            <w:color w:val="0000EE"/>
            <w:u w:val="single"/>
          </w:rPr>
          <w:t>https://www.splashd.app/</w:t>
        </w:r>
      </w:hyperlink>
      <w:r>
        <w:t xml:space="preserve"> - Splashd is a free gay dating and cruising app with active communities in cities worldwide, including San Francisco's Castro district. It offers a real-time grid and map to browse guys, venues, and events in any city, with free travel mode to explore local scenes before arrival. Splashd provides information on numerous venues in cities like Las Vegas, New York, Los Angeles, Chicago, Miami, and more. Unlike other apps that lock travel mode behind a subscription, Splashd offers it for free to all users. (</w:t>
      </w:r>
      <w:hyperlink r:id="rId20">
        <w:r>
          <w:rPr>
            <w:color w:val="0000EE"/>
            <w:u w:val="single"/>
          </w:rPr>
          <w:t>splashd.app</w:t>
        </w:r>
      </w:hyperlink>
      <w:r>
        <w:t>)</w:t>
      </w:r>
      <w:r/>
    </w:p>
    <w:p>
      <w:pPr>
        <w:pStyle w:val="ListNumber"/>
        <w:spacing w:line="240" w:lineRule="auto"/>
        <w:ind w:left="720"/>
      </w:pPr>
      <w:r/>
      <w:hyperlink r:id="rId15">
        <w:r>
          <w:rPr>
            <w:color w:val="0000EE"/>
            <w:u w:val="single"/>
          </w:rPr>
          <w:t>https://www.bindr.dating/us-dating/california/san-francisco/bisexual-dating</w:t>
        </w:r>
      </w:hyperlink>
      <w:r>
        <w:t xml:space="preserve"> - Bindr is a free online dating platform for bisexual singles in San Francisco, California. It is designed to be label-free, allowing users to select the type of person they're interested in without defining themselves by labels. Bindr aims to connect people without the constraints of traditional labels, fostering a more inclusive dating experience. (</w:t>
      </w:r>
      <w:hyperlink r:id="rId21">
        <w:r>
          <w:rPr>
            <w:color w:val="0000EE"/>
            <w:u w:val="single"/>
          </w:rPr>
          <w:t>bindr.dating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ddie-hernandez.com/dating-as-a-gay-man-san-francisco-bay-area/" TargetMode="External"/><Relationship Id="rId10" Type="http://schemas.openxmlformats.org/officeDocument/2006/relationships/hyperlink" Target="https://www.axios.com/local/san-francisco/2026/08/07/san-francisco-post-app-dating" TargetMode="External"/><Relationship Id="rId11" Type="http://schemas.openxmlformats.org/officeDocument/2006/relationships/hyperlink" Target="https://www.bearwww.com/" TargetMode="External"/><Relationship Id="rId12" Type="http://schemas.openxmlformats.org/officeDocument/2006/relationships/hyperlink" Target="https://play.google.com/store/apps/details?id=com.grindrapp.android" TargetMode="External"/><Relationship Id="rId13" Type="http://schemas.openxmlformats.org/officeDocument/2006/relationships/hyperlink" Target="https://mingle2.com/online-dating/california/bay-area/gay-personals" TargetMode="External"/><Relationship Id="rId14" Type="http://schemas.openxmlformats.org/officeDocument/2006/relationships/hyperlink" Target="https://www.splashd.app/" TargetMode="External"/><Relationship Id="rId15" Type="http://schemas.openxmlformats.org/officeDocument/2006/relationships/hyperlink" Target="https://www.bindr.dating/us-dating/california/san-francisco/bisexual-dating" TargetMode="External"/><Relationship Id="rId16" Type="http://schemas.openxmlformats.org/officeDocument/2006/relationships/hyperlink" Target="https://www.axios.com/local/san-francisco/2026/08/07/san-francisco-post-app-dating?utm_source=openai" TargetMode="External"/><Relationship Id="rId17" Type="http://schemas.openxmlformats.org/officeDocument/2006/relationships/hyperlink" Target="https://www.bearwww.com/?utm_source=openai" TargetMode="External"/><Relationship Id="rId18" Type="http://schemas.openxmlformats.org/officeDocument/2006/relationships/hyperlink" Target="https://play.google.com/store/apps/details?id=com.grindrapp.android&amp;utm_source=openai" TargetMode="External"/><Relationship Id="rId19" Type="http://schemas.openxmlformats.org/officeDocument/2006/relationships/hyperlink" Target="https://mingle2.com/online-dating/california/bay-area/gay-personals?utm_source=openai" TargetMode="External"/><Relationship Id="rId20" Type="http://schemas.openxmlformats.org/officeDocument/2006/relationships/hyperlink" Target="https://www.splashd.app/?utm_source=openai" TargetMode="External"/><Relationship Id="rId21" Type="http://schemas.openxmlformats.org/officeDocument/2006/relationships/hyperlink" Target="https://www.bindr.dating/us-dating/california/san-francisco/bisexual-dati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